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 xml:space="preserve">Román </w:t>
      </w:r>
      <w:proofErr w:type="spellStart"/>
      <w:r w:rsidRPr="00F13900">
        <w:rPr>
          <w:rFonts w:ascii="Arial" w:hAnsi="Arial" w:cs="Arial"/>
          <w:b/>
          <w:bCs/>
          <w:sz w:val="28"/>
          <w:szCs w:val="28"/>
        </w:rPr>
        <w:t>Kornyeyev</w:t>
      </w:r>
      <w:proofErr w:type="spellEnd"/>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 xml:space="preserve">Esta obra está bajo una licencia Reconocimiento-Compartir bajo la misma licencia 3.0 España de Creative </w:t>
      </w:r>
      <w:proofErr w:type="spellStart"/>
      <w:r w:rsidRPr="00E85FFC">
        <w:rPr>
          <w:rFonts w:ascii="Verdana, sans-serif" w:hAnsi="Verdana, sans-serif"/>
          <w:color w:val="auto"/>
        </w:rPr>
        <w:t>Commons</w:t>
      </w:r>
      <w:proofErr w:type="spellEnd"/>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E003C">
      <w:pPr>
        <w:pStyle w:val="Textbody"/>
        <w:numPr>
          <w:ilvl w:val="0"/>
          <w:numId w:val="31"/>
        </w:numPr>
        <w:spacing w:line="360" w:lineRule="auto"/>
        <w:rPr>
          <w:color w:val="auto"/>
          <w:lang w:val="en-GB"/>
        </w:rPr>
      </w:pPr>
      <w:proofErr w:type="spellStart"/>
      <w:r>
        <w:rPr>
          <w:rFonts w:ascii="Verdana, sans-serif" w:hAnsi="Verdana, sans-serif"/>
          <w:color w:val="auto"/>
          <w:lang w:val="en-GB"/>
        </w:rPr>
        <w:t>V</w:t>
      </w:r>
      <w:r w:rsidRPr="00E85FFC">
        <w:rPr>
          <w:rFonts w:ascii="Verdana, sans-serif" w:hAnsi="Verdana, sans-serif"/>
          <w:color w:val="auto"/>
          <w:lang w:val="en-GB"/>
        </w:rPr>
        <w:t>isite</w:t>
      </w:r>
      <w:proofErr w:type="spellEnd"/>
      <w:r w:rsidR="00F13900" w:rsidRPr="00E85FFC">
        <w:rPr>
          <w:rFonts w:ascii="Verdana, sans-serif" w:hAnsi="Verdana, sans-serif"/>
          <w:color w:val="auto"/>
          <w:lang w:val="en-GB"/>
        </w:rPr>
        <w:t xml:space="preserve">: </w:t>
      </w:r>
      <w:hyperlink r:id="rId8"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E003C">
      <w:pPr>
        <w:pStyle w:val="Textbody"/>
        <w:numPr>
          <w:ilvl w:val="0"/>
          <w:numId w:val="31"/>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 xml:space="preserve">envíe una carta a Creative </w:t>
      </w:r>
      <w:proofErr w:type="spellStart"/>
      <w:r w:rsidRPr="00E85FFC">
        <w:rPr>
          <w:rFonts w:ascii="Verdana, sans-serif" w:hAnsi="Verdana, sans-serif"/>
          <w:color w:val="auto"/>
        </w:rPr>
        <w:t>Commons</w:t>
      </w:r>
      <w:proofErr w:type="spellEnd"/>
      <w:r w:rsidRPr="00E85FFC">
        <w:rPr>
          <w:rFonts w:ascii="Verdana, sans-serif" w:hAnsi="Verdana, sans-serif"/>
          <w:color w:val="auto"/>
        </w:rPr>
        <w:t xml:space="preserve">, 171 </w:t>
      </w:r>
      <w:proofErr w:type="spellStart"/>
      <w:r w:rsidRPr="00E85FFC">
        <w:rPr>
          <w:rFonts w:ascii="Verdana, sans-serif" w:hAnsi="Verdana, sans-serif"/>
          <w:color w:val="auto"/>
        </w:rPr>
        <w:t>Second</w:t>
      </w:r>
      <w:proofErr w:type="spellEnd"/>
      <w:r w:rsidRPr="00E85FFC">
        <w:rPr>
          <w:rFonts w:ascii="Verdana, sans-serif" w:hAnsi="Verdana, sans-serif"/>
          <w:color w:val="auto"/>
        </w:rPr>
        <w:t xml:space="preserve">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77777777" w:rsidR="00A37B74" w:rsidRPr="00730C55" w:rsidRDefault="00A37B74" w:rsidP="00A37B74">
      <w:pPr>
        <w:pStyle w:val="Textbody"/>
        <w:spacing w:line="360" w:lineRule="auto"/>
        <w:jc w:val="left"/>
        <w:rPr>
          <w:sz w:val="22"/>
          <w:szCs w:val="22"/>
        </w:rPr>
      </w:pPr>
      <w:r w:rsidRPr="00730C55">
        <w:rPr>
          <w:sz w:val="22"/>
          <w:szCs w:val="22"/>
        </w:rPr>
        <w:t>A mi familia, a los amigos que me han escuchado y apoyado estos meses y a los compañeros que contribuyeron a que este viaje fuese mucho más sencillo.</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53753011" w:rsidR="00AB04F1" w:rsidRPr="00730C55" w:rsidRDefault="00F14453" w:rsidP="0043366B">
      <w:pPr>
        <w:pStyle w:val="Textbody"/>
        <w:spacing w:line="360" w:lineRule="auto"/>
        <w:jc w:val="left"/>
        <w:rPr>
          <w:sz w:val="22"/>
          <w:szCs w:val="22"/>
        </w:rPr>
      </w:pPr>
      <w:r w:rsidRPr="00F14453">
        <w:rPr>
          <w:sz w:val="22"/>
          <w:szCs w:val="22"/>
        </w:rPr>
        <w:t>Agradezco sinceramente a mi familia, amigos y compañeros de clase por su apoyo incondicional en este proyecto de fin de grado</w:t>
      </w:r>
      <w:r w:rsidR="00696441" w:rsidRPr="00730C55">
        <w:rPr>
          <w:sz w:val="22"/>
          <w:szCs w:val="22"/>
        </w:rPr>
        <w:t>.</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0"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0"/>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 xml:space="preserve">Con respecto a los </w:t>
      </w:r>
      <w:proofErr w:type="spellStart"/>
      <w:r w:rsidRPr="00730C55">
        <w:rPr>
          <w:color w:val="000000" w:themeColor="text1"/>
          <w:sz w:val="22"/>
          <w:szCs w:val="22"/>
        </w:rPr>
        <w:t>stack</w:t>
      </w:r>
      <w:proofErr w:type="spellEnd"/>
      <w:r w:rsidRPr="00730C55">
        <w:rPr>
          <w:color w:val="000000" w:themeColor="text1"/>
          <w:sz w:val="22"/>
          <w:szCs w:val="22"/>
        </w:rPr>
        <w:t xml:space="preserve">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w:t>
      </w:r>
      <w:proofErr w:type="spellStart"/>
      <w:r w:rsidR="006618C7" w:rsidRPr="00730C55">
        <w:rPr>
          <w:color w:val="000000" w:themeColor="text1"/>
          <w:sz w:val="22"/>
          <w:szCs w:val="22"/>
        </w:rPr>
        <w:t>front-end</w:t>
      </w:r>
      <w:proofErr w:type="spellEnd"/>
      <w:r w:rsidR="006618C7" w:rsidRPr="00730C55">
        <w:rPr>
          <w:color w:val="000000" w:themeColor="text1"/>
          <w:sz w:val="22"/>
          <w:szCs w:val="22"/>
        </w:rPr>
        <w:t xml:space="preserve">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y JavaScript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w:t>
      </w:r>
      <w:r w:rsidRPr="00730C55">
        <w:rPr>
          <w:color w:val="000000" w:themeColor="text1"/>
          <w:sz w:val="22"/>
          <w:szCs w:val="22"/>
        </w:rPr>
        <w:t>Mientras que, e</w:t>
      </w:r>
      <w:r w:rsidR="006618C7" w:rsidRPr="00730C55">
        <w:rPr>
          <w:color w:val="000000" w:themeColor="text1"/>
          <w:sz w:val="22"/>
          <w:szCs w:val="22"/>
        </w:rPr>
        <w:t>n el lado back-</w:t>
      </w:r>
      <w:proofErr w:type="spellStart"/>
      <w:r w:rsidR="006618C7" w:rsidRPr="00730C55">
        <w:rPr>
          <w:color w:val="000000" w:themeColor="text1"/>
          <w:sz w:val="22"/>
          <w:szCs w:val="22"/>
        </w:rPr>
        <w:t>end</w:t>
      </w:r>
      <w:proofErr w:type="spellEnd"/>
      <w:r w:rsidR="006618C7" w:rsidRPr="00730C55">
        <w:rPr>
          <w:color w:val="000000" w:themeColor="text1"/>
          <w:sz w:val="22"/>
          <w:szCs w:val="22"/>
        </w:rPr>
        <w:t xml:space="preserve"> </w:t>
      </w:r>
      <w:r w:rsidRPr="00730C55">
        <w:rPr>
          <w:color w:val="000000" w:themeColor="text1"/>
          <w:sz w:val="22"/>
          <w:szCs w:val="22"/>
        </w:rPr>
        <w:t>se ha optado por emplear</w:t>
      </w:r>
      <w:r w:rsidR="006618C7" w:rsidRPr="00730C55">
        <w:rPr>
          <w:color w:val="000000" w:themeColor="text1"/>
          <w:sz w:val="22"/>
          <w:szCs w:val="22"/>
        </w:rPr>
        <w:t xml:space="preserve"> PHP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y </w:t>
      </w:r>
      <w:proofErr w:type="spellStart"/>
      <w:r w:rsidR="006618C7" w:rsidRPr="00730C55">
        <w:rPr>
          <w:color w:val="000000" w:themeColor="text1"/>
          <w:sz w:val="22"/>
          <w:szCs w:val="22"/>
        </w:rPr>
        <w:t>MariaDB</w:t>
      </w:r>
      <w:proofErr w:type="spellEnd"/>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final </w:t>
      </w:r>
      <w:proofErr w:type="spellStart"/>
      <w:r w:rsidRPr="00730C55">
        <w:rPr>
          <w:color w:val="000000" w:themeColor="text1"/>
          <w:sz w:val="22"/>
          <w:szCs w:val="22"/>
        </w:rPr>
        <w:t>degree</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Higher</w:t>
      </w:r>
      <w:proofErr w:type="spellEnd"/>
      <w:r w:rsidRPr="00730C55">
        <w:rPr>
          <w:color w:val="000000" w:themeColor="text1"/>
          <w:sz w:val="22"/>
          <w:szCs w:val="22"/>
        </w:rPr>
        <w:t xml:space="preserve"> </w:t>
      </w:r>
      <w:proofErr w:type="spellStart"/>
      <w:r w:rsidRPr="00730C55">
        <w:rPr>
          <w:color w:val="000000" w:themeColor="text1"/>
          <w:sz w:val="22"/>
          <w:szCs w:val="22"/>
        </w:rPr>
        <w:t>Degree</w:t>
      </w:r>
      <w:proofErr w:type="spellEnd"/>
      <w:r w:rsidRPr="00730C55">
        <w:rPr>
          <w:color w:val="000000" w:themeColor="text1"/>
          <w:sz w:val="22"/>
          <w:szCs w:val="22"/>
        </w:rPr>
        <w:t xml:space="preserve"> in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Development</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aim</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demonstrate</w:t>
      </w:r>
      <w:proofErr w:type="spellEnd"/>
      <w:r w:rsidRPr="00730C55">
        <w:rPr>
          <w:color w:val="000000" w:themeColor="text1"/>
          <w:sz w:val="22"/>
          <w:szCs w:val="22"/>
        </w:rPr>
        <w:t xml:space="preserve"> the </w:t>
      </w:r>
      <w:proofErr w:type="spellStart"/>
      <w:r w:rsidRPr="00730C55">
        <w:rPr>
          <w:color w:val="000000" w:themeColor="text1"/>
          <w:sz w:val="22"/>
          <w:szCs w:val="22"/>
        </w:rPr>
        <w:t>knowledge</w:t>
      </w:r>
      <w:proofErr w:type="spellEnd"/>
      <w:r w:rsidRPr="00730C55">
        <w:rPr>
          <w:color w:val="000000" w:themeColor="text1"/>
          <w:sz w:val="22"/>
          <w:szCs w:val="22"/>
        </w:rPr>
        <w:t xml:space="preserve"> </w:t>
      </w:r>
      <w:proofErr w:type="spellStart"/>
      <w:r w:rsidRPr="00730C55">
        <w:rPr>
          <w:color w:val="000000" w:themeColor="text1"/>
          <w:sz w:val="22"/>
          <w:szCs w:val="22"/>
        </w:rPr>
        <w:t>acquired</w:t>
      </w:r>
      <w:proofErr w:type="spellEnd"/>
      <w:r w:rsidRPr="00730C55">
        <w:rPr>
          <w:color w:val="000000" w:themeColor="text1"/>
          <w:sz w:val="22"/>
          <w:szCs w:val="22"/>
        </w:rPr>
        <w:t xml:space="preserve"> </w:t>
      </w:r>
      <w:proofErr w:type="spellStart"/>
      <w:r w:rsidRPr="00730C55">
        <w:rPr>
          <w:color w:val="000000" w:themeColor="text1"/>
          <w:sz w:val="22"/>
          <w:szCs w:val="22"/>
        </w:rPr>
        <w:t>throughout</w:t>
      </w:r>
      <w:proofErr w:type="spellEnd"/>
      <w:r w:rsidRPr="00730C55">
        <w:rPr>
          <w:color w:val="000000" w:themeColor="text1"/>
          <w:sz w:val="22"/>
          <w:szCs w:val="22"/>
        </w:rPr>
        <w:t xml:space="preserve"> the </w:t>
      </w:r>
      <w:proofErr w:type="spellStart"/>
      <w:r w:rsidRPr="00730C55">
        <w:rPr>
          <w:color w:val="000000" w:themeColor="text1"/>
          <w:sz w:val="22"/>
          <w:szCs w:val="22"/>
        </w:rPr>
        <w:t>two-year</w:t>
      </w:r>
      <w:proofErr w:type="spellEnd"/>
      <w:r w:rsidRPr="00730C55">
        <w:rPr>
          <w:color w:val="000000" w:themeColor="text1"/>
          <w:sz w:val="22"/>
          <w:szCs w:val="22"/>
        </w:rPr>
        <w:t xml:space="preserve"> </w:t>
      </w:r>
      <w:proofErr w:type="spellStart"/>
      <w:r w:rsidRPr="00730C55">
        <w:rPr>
          <w:color w:val="000000" w:themeColor="text1"/>
          <w:sz w:val="22"/>
          <w:szCs w:val="22"/>
        </w:rPr>
        <w:t>course</w:t>
      </w:r>
      <w:proofErr w:type="spellEnd"/>
      <w:r w:rsidRPr="00730C55">
        <w:rPr>
          <w:color w:val="000000" w:themeColor="text1"/>
          <w:sz w:val="22"/>
          <w:szCs w:val="22"/>
        </w:rPr>
        <w:t xml:space="preserve">, as </w:t>
      </w:r>
      <w:proofErr w:type="spellStart"/>
      <w:r w:rsidRPr="00730C55">
        <w:rPr>
          <w:color w:val="000000" w:themeColor="text1"/>
          <w:sz w:val="22"/>
          <w:szCs w:val="22"/>
        </w:rPr>
        <w:t>well</w:t>
      </w:r>
      <w:proofErr w:type="spellEnd"/>
      <w:r w:rsidRPr="00730C55">
        <w:rPr>
          <w:color w:val="000000" w:themeColor="text1"/>
          <w:sz w:val="22"/>
          <w:szCs w:val="22"/>
        </w:rPr>
        <w:t xml:space="preserve"> as the new </w:t>
      </w:r>
      <w:proofErr w:type="spellStart"/>
      <w:r w:rsidRPr="00730C55">
        <w:rPr>
          <w:color w:val="000000" w:themeColor="text1"/>
          <w:sz w:val="22"/>
          <w:szCs w:val="22"/>
        </w:rPr>
        <w:t>skills</w:t>
      </w:r>
      <w:proofErr w:type="spellEnd"/>
      <w:r w:rsidRPr="00730C55">
        <w:rPr>
          <w:color w:val="000000" w:themeColor="text1"/>
          <w:sz w:val="22"/>
          <w:szCs w:val="22"/>
        </w:rPr>
        <w:t xml:space="preserve"> </w:t>
      </w:r>
      <w:proofErr w:type="spellStart"/>
      <w:r w:rsidRPr="00730C55">
        <w:rPr>
          <w:color w:val="000000" w:themeColor="text1"/>
          <w:sz w:val="22"/>
          <w:szCs w:val="22"/>
        </w:rPr>
        <w:t>obtained</w:t>
      </w:r>
      <w:proofErr w:type="spellEnd"/>
      <w:r w:rsidRPr="00730C55">
        <w:rPr>
          <w:color w:val="000000" w:themeColor="text1"/>
          <w:sz w:val="22"/>
          <w:szCs w:val="22"/>
        </w:rPr>
        <w:t xml:space="preserve"> </w:t>
      </w:r>
      <w:proofErr w:type="spellStart"/>
      <w:r w:rsidRPr="00730C55">
        <w:rPr>
          <w:color w:val="000000" w:themeColor="text1"/>
          <w:sz w:val="22"/>
          <w:szCs w:val="22"/>
        </w:rPr>
        <w:t>during</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internship</w:t>
      </w:r>
      <w:proofErr w:type="spellEnd"/>
      <w:r w:rsidRPr="00730C55">
        <w:rPr>
          <w:color w:val="000000" w:themeColor="text1"/>
          <w:sz w:val="22"/>
          <w:szCs w:val="22"/>
        </w:rPr>
        <w:t xml:space="preserve"> </w:t>
      </w:r>
      <w:proofErr w:type="spellStart"/>
      <w:r w:rsidRPr="00730C55">
        <w:rPr>
          <w:color w:val="000000" w:themeColor="text1"/>
          <w:sz w:val="22"/>
          <w:szCs w:val="22"/>
        </w:rPr>
        <w:t>period</w:t>
      </w:r>
      <w:proofErr w:type="spellEnd"/>
      <w:r w:rsidRPr="00730C55">
        <w:rPr>
          <w:color w:val="000000" w:themeColor="text1"/>
          <w:sz w:val="22"/>
          <w:szCs w:val="22"/>
        </w:rPr>
        <w:t xml:space="preserve"> at the </w:t>
      </w:r>
      <w:proofErr w:type="spellStart"/>
      <w:r w:rsidRPr="00730C55">
        <w:rPr>
          <w:color w:val="000000" w:themeColor="text1"/>
          <w:sz w:val="22"/>
          <w:szCs w:val="22"/>
        </w:rPr>
        <w:t>company</w:t>
      </w:r>
      <w:proofErr w:type="spellEnd"/>
      <w:r w:rsidRPr="00730C55">
        <w:rPr>
          <w:color w:val="000000" w:themeColor="text1"/>
          <w:sz w:val="22"/>
          <w:szCs w:val="22"/>
        </w:rPr>
        <w:t>.</w:t>
      </w:r>
    </w:p>
    <w:p w14:paraId="00BD379C" w14:textId="3CF9FA29" w:rsidR="004B5B78" w:rsidRPr="00730C55" w:rsidRDefault="004B5B78" w:rsidP="00730C55">
      <w:pPr>
        <w:pStyle w:val="Textbody"/>
        <w:spacing w:line="360" w:lineRule="auto"/>
        <w:rPr>
          <w:color w:val="000000" w:themeColor="text1"/>
          <w:sz w:val="22"/>
          <w:szCs w:val="22"/>
        </w:rPr>
      </w:pPr>
      <w:r w:rsidRPr="00730C55">
        <w:rPr>
          <w:color w:val="000000" w:themeColor="text1"/>
          <w:sz w:val="22"/>
          <w:szCs w:val="22"/>
        </w:rPr>
        <w:t xml:space="preserve">At </w:t>
      </w:r>
      <w:proofErr w:type="spellStart"/>
      <w:r w:rsidRPr="00730C55">
        <w:rPr>
          <w:color w:val="000000" w:themeColor="text1"/>
          <w:sz w:val="22"/>
          <w:szCs w:val="22"/>
        </w:rPr>
        <w:t>present</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forums</w:t>
      </w:r>
      <w:proofErr w:type="spellEnd"/>
      <w:r w:rsidRPr="00730C55">
        <w:rPr>
          <w:color w:val="000000" w:themeColor="text1"/>
          <w:sz w:val="22"/>
          <w:szCs w:val="22"/>
        </w:rPr>
        <w:t xml:space="preserve">, </w:t>
      </w:r>
      <w:proofErr w:type="spellStart"/>
      <w:r w:rsidRPr="00730C55">
        <w:rPr>
          <w:color w:val="000000" w:themeColor="text1"/>
          <w:sz w:val="22"/>
          <w:szCs w:val="22"/>
        </w:rPr>
        <w:t>opinion</w:t>
      </w:r>
      <w:proofErr w:type="spellEnd"/>
      <w:r w:rsidRPr="00730C55">
        <w:rPr>
          <w:color w:val="000000" w:themeColor="text1"/>
          <w:sz w:val="22"/>
          <w:szCs w:val="22"/>
        </w:rPr>
        <w:t xml:space="preserve"> blogs, etc. </w:t>
      </w:r>
      <w:proofErr w:type="spellStart"/>
      <w:r w:rsidRPr="00730C55">
        <w:rPr>
          <w:color w:val="000000" w:themeColor="text1"/>
          <w:sz w:val="22"/>
          <w:szCs w:val="22"/>
        </w:rPr>
        <w:t>However</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no </w:t>
      </w:r>
      <w:proofErr w:type="spellStart"/>
      <w:r w:rsidRPr="00730C55">
        <w:rPr>
          <w:color w:val="000000" w:themeColor="text1"/>
          <w:sz w:val="22"/>
          <w:szCs w:val="22"/>
        </w:rPr>
        <w:t>specialized</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w:t>
      </w:r>
      <w:proofErr w:type="spellStart"/>
      <w:r w:rsidRPr="00730C55">
        <w:rPr>
          <w:color w:val="000000" w:themeColor="text1"/>
          <w:sz w:val="22"/>
          <w:szCs w:val="22"/>
        </w:rPr>
        <w:t>sharing</w:t>
      </w:r>
      <w:proofErr w:type="spellEnd"/>
      <w:r w:rsidRPr="00730C55">
        <w:rPr>
          <w:color w:val="000000" w:themeColor="text1"/>
          <w:sz w:val="22"/>
          <w:szCs w:val="22"/>
        </w:rPr>
        <w:t xml:space="preserve"> ideas </w:t>
      </w:r>
      <w:proofErr w:type="spellStart"/>
      <w:r w:rsidRPr="00730C55">
        <w:rPr>
          <w:color w:val="000000" w:themeColor="text1"/>
          <w:sz w:val="22"/>
          <w:szCs w:val="22"/>
        </w:rPr>
        <w:t>about</w:t>
      </w:r>
      <w:proofErr w:type="spellEnd"/>
      <w:r w:rsidRPr="00730C55">
        <w:rPr>
          <w:color w:val="000000" w:themeColor="text1"/>
          <w:sz w:val="22"/>
          <w:szCs w:val="22"/>
        </w:rPr>
        <w:t xml:space="preserve"> TV series.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people</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would</w:t>
      </w:r>
      <w:proofErr w:type="spellEnd"/>
      <w:r w:rsidRPr="00730C55">
        <w:rPr>
          <w:color w:val="000000" w:themeColor="text1"/>
          <w:sz w:val="22"/>
          <w:szCs w:val="22"/>
        </w:rPr>
        <w:t xml:space="preserve"> </w:t>
      </w:r>
      <w:proofErr w:type="spellStart"/>
      <w:r w:rsidRPr="00730C55">
        <w:rPr>
          <w:color w:val="000000" w:themeColor="text1"/>
          <w:sz w:val="22"/>
          <w:szCs w:val="22"/>
        </w:rPr>
        <w:t>like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do so and </w:t>
      </w:r>
      <w:proofErr w:type="spellStart"/>
      <w:r w:rsidRPr="00730C55">
        <w:rPr>
          <w:color w:val="000000" w:themeColor="text1"/>
          <w:sz w:val="22"/>
          <w:szCs w:val="22"/>
        </w:rPr>
        <w:t>have</w:t>
      </w:r>
      <w:proofErr w:type="spellEnd"/>
      <w:r w:rsidRPr="00730C55">
        <w:rPr>
          <w:color w:val="000000" w:themeColor="text1"/>
          <w:sz w:val="22"/>
          <w:szCs w:val="22"/>
        </w:rPr>
        <w:t xml:space="preserve"> the </w:t>
      </w:r>
      <w:proofErr w:type="spellStart"/>
      <w:r w:rsidRPr="00730C55">
        <w:rPr>
          <w:color w:val="000000" w:themeColor="text1"/>
          <w:sz w:val="22"/>
          <w:szCs w:val="22"/>
        </w:rPr>
        <w:t>opportunity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share ideas, </w:t>
      </w:r>
      <w:proofErr w:type="spellStart"/>
      <w:r w:rsidRPr="00730C55">
        <w:rPr>
          <w:color w:val="000000" w:themeColor="text1"/>
          <w:sz w:val="22"/>
          <w:szCs w:val="22"/>
        </w:rPr>
        <w:t>opinions</w:t>
      </w:r>
      <w:proofErr w:type="spellEnd"/>
      <w:r w:rsidRPr="00730C55">
        <w:rPr>
          <w:color w:val="000000" w:themeColor="text1"/>
          <w:sz w:val="22"/>
          <w:szCs w:val="22"/>
        </w:rPr>
        <w:t xml:space="preserve">, and </w:t>
      </w:r>
      <w:proofErr w:type="spellStart"/>
      <w:r w:rsidRPr="00730C55">
        <w:rPr>
          <w:color w:val="000000" w:themeColor="text1"/>
          <w:sz w:val="22"/>
          <w:szCs w:val="22"/>
        </w:rPr>
        <w:t>preferences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series </w:t>
      </w:r>
      <w:proofErr w:type="spellStart"/>
      <w:r w:rsidRPr="00730C55">
        <w:rPr>
          <w:color w:val="000000" w:themeColor="text1"/>
          <w:sz w:val="22"/>
          <w:szCs w:val="22"/>
        </w:rPr>
        <w:t>on</w:t>
      </w:r>
      <w:proofErr w:type="spellEnd"/>
      <w:r w:rsidRPr="00730C55">
        <w:rPr>
          <w:color w:val="000000" w:themeColor="text1"/>
          <w:sz w:val="22"/>
          <w:szCs w:val="22"/>
        </w:rPr>
        <w:t xml:space="preserve"> a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way</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could</w:t>
      </w:r>
      <w:proofErr w:type="spellEnd"/>
      <w:r w:rsidRPr="00730C55">
        <w:rPr>
          <w:color w:val="000000" w:themeColor="text1"/>
          <w:sz w:val="22"/>
          <w:szCs w:val="22"/>
        </w:rPr>
        <w:t xml:space="preserve"> </w:t>
      </w:r>
      <w:proofErr w:type="spellStart"/>
      <w:r w:rsidRPr="00730C55">
        <w:rPr>
          <w:color w:val="000000" w:themeColor="text1"/>
          <w:sz w:val="22"/>
          <w:szCs w:val="22"/>
        </w:rPr>
        <w:t>connect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others</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similar </w:t>
      </w:r>
      <w:proofErr w:type="spellStart"/>
      <w:r w:rsidRPr="00730C55">
        <w:rPr>
          <w:color w:val="000000" w:themeColor="text1"/>
          <w:sz w:val="22"/>
          <w:szCs w:val="22"/>
        </w:rPr>
        <w:t>or</w:t>
      </w:r>
      <w:proofErr w:type="spellEnd"/>
      <w:r w:rsidRPr="00730C55">
        <w:rPr>
          <w:color w:val="000000" w:themeColor="text1"/>
          <w:sz w:val="22"/>
          <w:szCs w:val="22"/>
        </w:rPr>
        <w:t xml:space="preserve"> </w:t>
      </w:r>
      <w:proofErr w:type="spellStart"/>
      <w:r w:rsidRPr="00730C55">
        <w:rPr>
          <w:color w:val="000000" w:themeColor="text1"/>
          <w:sz w:val="22"/>
          <w:szCs w:val="22"/>
        </w:rPr>
        <w:t>shared</w:t>
      </w:r>
      <w:proofErr w:type="spellEnd"/>
      <w:r w:rsidRPr="00730C55">
        <w:rPr>
          <w:color w:val="000000" w:themeColor="text1"/>
          <w:sz w:val="22"/>
          <w:szCs w:val="22"/>
        </w:rPr>
        <w:t xml:space="preserve"> </w:t>
      </w:r>
      <w:proofErr w:type="spellStart"/>
      <w:r w:rsidRPr="00730C55">
        <w:rPr>
          <w:color w:val="000000" w:themeColor="text1"/>
          <w:sz w:val="22"/>
          <w:szCs w:val="22"/>
        </w:rPr>
        <w:t>interests</w:t>
      </w:r>
      <w:proofErr w:type="spellEnd"/>
      <w:r w:rsidRPr="00730C55">
        <w:rPr>
          <w:color w:val="000000" w:themeColor="text1"/>
          <w:sz w:val="22"/>
          <w:szCs w:val="22"/>
        </w:rPr>
        <w:t xml:space="preserve">, </w:t>
      </w:r>
      <w:proofErr w:type="spellStart"/>
      <w:r w:rsidRPr="00730C55">
        <w:rPr>
          <w:color w:val="000000" w:themeColor="text1"/>
          <w:sz w:val="22"/>
          <w:szCs w:val="22"/>
        </w:rPr>
        <w:t>opening</w:t>
      </w:r>
      <w:proofErr w:type="spellEnd"/>
      <w:r w:rsidRPr="00730C55">
        <w:rPr>
          <w:color w:val="000000" w:themeColor="text1"/>
          <w:sz w:val="22"/>
          <w:szCs w:val="22"/>
        </w:rPr>
        <w:t xml:space="preserve"> the </w:t>
      </w:r>
      <w:proofErr w:type="spellStart"/>
      <w:r w:rsidRPr="00730C55">
        <w:rPr>
          <w:color w:val="000000" w:themeColor="text1"/>
          <w:sz w:val="22"/>
          <w:szCs w:val="22"/>
        </w:rPr>
        <w:t>door</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discussion</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r w:rsidRPr="00730C55">
        <w:rPr>
          <w:color w:val="000000" w:themeColor="text1"/>
          <w:sz w:val="22"/>
          <w:szCs w:val="22"/>
        </w:rPr>
        <w:t xml:space="preserve"> </w:t>
      </w:r>
      <w:proofErr w:type="spellStart"/>
      <w:r w:rsidRPr="00730C55">
        <w:rPr>
          <w:color w:val="000000" w:themeColor="text1"/>
          <w:sz w:val="22"/>
          <w:szCs w:val="22"/>
        </w:rPr>
        <w:t>various</w:t>
      </w:r>
      <w:proofErr w:type="spellEnd"/>
      <w:r w:rsidRPr="00730C55">
        <w:rPr>
          <w:color w:val="000000" w:themeColor="text1"/>
          <w:sz w:val="22"/>
          <w:szCs w:val="22"/>
        </w:rPr>
        <w:t xml:space="preserve"> </w:t>
      </w:r>
      <w:proofErr w:type="spellStart"/>
      <w:r w:rsidRPr="00730C55">
        <w:rPr>
          <w:color w:val="000000" w:themeColor="text1"/>
          <w:sz w:val="22"/>
          <w:szCs w:val="22"/>
        </w:rPr>
        <w:t>items</w:t>
      </w:r>
      <w:proofErr w:type="spellEnd"/>
      <w:r w:rsidRPr="00730C55">
        <w:rPr>
          <w:color w:val="000000" w:themeColor="text1"/>
          <w:sz w:val="22"/>
          <w:szCs w:val="22"/>
        </w:rPr>
        <w:t xml:space="preserve"> </w:t>
      </w:r>
      <w:proofErr w:type="spellStart"/>
      <w:r w:rsidRPr="00730C55">
        <w:rPr>
          <w:color w:val="000000" w:themeColor="text1"/>
          <w:sz w:val="22"/>
          <w:szCs w:val="22"/>
        </w:rPr>
        <w:t>related</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where</w:t>
      </w:r>
      <w:proofErr w:type="spellEnd"/>
      <w:r w:rsidRPr="00730C55">
        <w:rPr>
          <w:color w:val="000000" w:themeColor="text1"/>
          <w:sz w:val="22"/>
          <w:szCs w:val="22"/>
        </w:rPr>
        <w:t xml:space="preserve"> SeriesBuddies comes in.</w:t>
      </w:r>
    </w:p>
    <w:p w14:paraId="1E76D754" w14:textId="5CFEC02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proposed</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a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called</w:t>
      </w:r>
      <w:proofErr w:type="spellEnd"/>
      <w:r w:rsidRPr="00730C55">
        <w:rPr>
          <w:color w:val="000000" w:themeColor="text1"/>
          <w:sz w:val="22"/>
          <w:szCs w:val="22"/>
        </w:rPr>
        <w:t xml:space="preserve"> SeriesBuddies.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allow</w:t>
      </w:r>
      <w:proofErr w:type="spellEnd"/>
      <w:r w:rsidRPr="00730C55">
        <w:rPr>
          <w:color w:val="000000" w:themeColor="text1"/>
          <w:sz w:val="22"/>
          <w:szCs w:val="22"/>
        </w:rPr>
        <w:t xml:space="preserve"> series </w:t>
      </w:r>
      <w:proofErr w:type="spellStart"/>
      <w:r w:rsidRPr="00730C55">
        <w:rPr>
          <w:color w:val="000000" w:themeColor="text1"/>
          <w:sz w:val="22"/>
          <w:szCs w:val="22"/>
        </w:rPr>
        <w:t>enthusiasts</w:t>
      </w:r>
      <w:proofErr w:type="spellEnd"/>
      <w:r w:rsidRPr="00730C55">
        <w:rPr>
          <w:color w:val="000000" w:themeColor="text1"/>
          <w:sz w:val="22"/>
          <w:szCs w:val="22"/>
        </w:rPr>
        <w:t xml:space="preserve"> </w:t>
      </w:r>
      <w:proofErr w:type="spellStart"/>
      <w:r w:rsidRPr="00730C55">
        <w:rPr>
          <w:color w:val="000000" w:themeColor="text1"/>
          <w:sz w:val="22"/>
          <w:szCs w:val="22"/>
        </w:rPr>
        <w:t>not</w:t>
      </w:r>
      <w:proofErr w:type="spellEnd"/>
      <w:r w:rsidRPr="00730C55">
        <w:rPr>
          <w:color w:val="000000" w:themeColor="text1"/>
          <w:sz w:val="22"/>
          <w:szCs w:val="22"/>
        </w:rPr>
        <w:t xml:space="preserve"> </w:t>
      </w:r>
      <w:proofErr w:type="spellStart"/>
      <w:r w:rsidRPr="00730C55">
        <w:rPr>
          <w:color w:val="000000" w:themeColor="text1"/>
          <w:sz w:val="22"/>
          <w:szCs w:val="22"/>
        </w:rPr>
        <w:t>only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keep</w:t>
      </w:r>
      <w:proofErr w:type="spellEnd"/>
      <w:r w:rsidRPr="00730C55">
        <w:rPr>
          <w:color w:val="000000" w:themeColor="text1"/>
          <w:sz w:val="22"/>
          <w:szCs w:val="22"/>
        </w:rPr>
        <w:t xml:space="preserve"> a </w:t>
      </w:r>
      <w:proofErr w:type="spellStart"/>
      <w:r w:rsidRPr="00730C55">
        <w:rPr>
          <w:color w:val="000000" w:themeColor="text1"/>
          <w:sz w:val="22"/>
          <w:szCs w:val="22"/>
        </w:rPr>
        <w:t>record</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the </w:t>
      </w:r>
      <w:proofErr w:type="spellStart"/>
      <w:r w:rsidRPr="00730C55">
        <w:rPr>
          <w:color w:val="000000" w:themeColor="text1"/>
          <w:sz w:val="22"/>
          <w:szCs w:val="22"/>
        </w:rPr>
        <w:t>content</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watch</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w:t>
      </w:r>
      <w:proofErr w:type="spellStart"/>
      <w:r w:rsidRPr="00730C55">
        <w:rPr>
          <w:color w:val="000000" w:themeColor="text1"/>
          <w:sz w:val="22"/>
          <w:szCs w:val="22"/>
        </w:rPr>
        <w:t>streaming</w:t>
      </w:r>
      <w:proofErr w:type="spellEnd"/>
      <w:r w:rsidRPr="00730C55">
        <w:rPr>
          <w:color w:val="000000" w:themeColor="text1"/>
          <w:sz w:val="22"/>
          <w:szCs w:val="22"/>
        </w:rPr>
        <w:t xml:space="preserve"> </w:t>
      </w:r>
      <w:proofErr w:type="spellStart"/>
      <w:r w:rsidRPr="00730C55">
        <w:rPr>
          <w:color w:val="000000" w:themeColor="text1"/>
          <w:sz w:val="22"/>
          <w:szCs w:val="22"/>
        </w:rPr>
        <w:t>platforms</w:t>
      </w:r>
      <w:proofErr w:type="spellEnd"/>
      <w:r w:rsidRPr="00730C55">
        <w:rPr>
          <w:color w:val="000000" w:themeColor="text1"/>
          <w:sz w:val="22"/>
          <w:szCs w:val="22"/>
        </w:rPr>
        <w:t xml:space="preserve"> </w:t>
      </w:r>
      <w:proofErr w:type="spellStart"/>
      <w:r w:rsidRPr="00730C55">
        <w:rPr>
          <w:color w:val="000000" w:themeColor="text1"/>
          <w:sz w:val="22"/>
          <w:szCs w:val="22"/>
        </w:rPr>
        <w:t>but</w:t>
      </w:r>
      <w:proofErr w:type="spellEnd"/>
      <w:r w:rsidRPr="00730C55">
        <w:rPr>
          <w:color w:val="000000" w:themeColor="text1"/>
          <w:sz w:val="22"/>
          <w:szCs w:val="22"/>
        </w:rPr>
        <w:t xml:space="preserve"> </w:t>
      </w:r>
      <w:proofErr w:type="spellStart"/>
      <w:r w:rsidRPr="00730C55">
        <w:rPr>
          <w:color w:val="000000" w:themeColor="text1"/>
          <w:sz w:val="22"/>
          <w:szCs w:val="22"/>
        </w:rPr>
        <w:t>also</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interact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w:t>
      </w:r>
      <w:proofErr w:type="spellEnd"/>
      <w:r w:rsidRPr="00730C55">
        <w:rPr>
          <w:color w:val="000000" w:themeColor="text1"/>
          <w:sz w:val="22"/>
          <w:szCs w:val="22"/>
        </w:rPr>
        <w:t xml:space="preserve"> </w:t>
      </w:r>
      <w:proofErr w:type="spellStart"/>
      <w:r w:rsidRPr="00730C55">
        <w:rPr>
          <w:color w:val="000000" w:themeColor="text1"/>
          <w:sz w:val="22"/>
          <w:szCs w:val="22"/>
        </w:rPr>
        <w:t>users</w:t>
      </w:r>
      <w:proofErr w:type="spellEnd"/>
      <w:r w:rsidRPr="00730C55">
        <w:rPr>
          <w:color w:val="000000" w:themeColor="text1"/>
          <w:sz w:val="22"/>
          <w:szCs w:val="22"/>
        </w:rPr>
        <w:t xml:space="preserve"> </w:t>
      </w:r>
      <w:proofErr w:type="spellStart"/>
      <w:r w:rsidRPr="00730C55">
        <w:rPr>
          <w:color w:val="000000" w:themeColor="text1"/>
          <w:sz w:val="22"/>
          <w:szCs w:val="22"/>
        </w:rPr>
        <w:t>through</w:t>
      </w:r>
      <w:proofErr w:type="spellEnd"/>
      <w:r w:rsidRPr="00730C55">
        <w:rPr>
          <w:color w:val="000000" w:themeColor="text1"/>
          <w:sz w:val="22"/>
          <w:szCs w:val="22"/>
        </w:rPr>
        <w:t xml:space="preserve"> dialogue and the </w:t>
      </w:r>
      <w:proofErr w:type="spellStart"/>
      <w:r w:rsidRPr="00730C55">
        <w:rPr>
          <w:color w:val="000000" w:themeColor="text1"/>
          <w:sz w:val="22"/>
          <w:szCs w:val="22"/>
        </w:rPr>
        <w:t>exchange</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w:t>
      </w:r>
      <w:proofErr w:type="spellStart"/>
      <w:r w:rsidRPr="00730C55">
        <w:rPr>
          <w:color w:val="000000" w:themeColor="text1"/>
          <w:sz w:val="22"/>
          <w:szCs w:val="22"/>
        </w:rPr>
        <w:t>opinions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series. </w:t>
      </w:r>
      <w:proofErr w:type="spellStart"/>
      <w:r w:rsidRPr="00730C55">
        <w:rPr>
          <w:color w:val="000000" w:themeColor="text1"/>
          <w:sz w:val="22"/>
          <w:szCs w:val="22"/>
        </w:rPr>
        <w:t>Initially</w:t>
      </w:r>
      <w:proofErr w:type="spellEnd"/>
      <w:r w:rsidRPr="00730C55">
        <w:rPr>
          <w:color w:val="000000" w:themeColor="text1"/>
          <w:sz w:val="22"/>
          <w:szCs w:val="22"/>
        </w:rPr>
        <w:t xml:space="preserve">, the </w:t>
      </w:r>
      <w:proofErr w:type="spellStart"/>
      <w:r w:rsidRPr="00730C55">
        <w:rPr>
          <w:color w:val="000000" w:themeColor="text1"/>
          <w:sz w:val="22"/>
          <w:szCs w:val="22"/>
        </w:rPr>
        <w:t>platform</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primarily</w:t>
      </w:r>
      <w:proofErr w:type="spellEnd"/>
      <w:r w:rsidRPr="00730C55">
        <w:rPr>
          <w:color w:val="000000" w:themeColor="text1"/>
          <w:sz w:val="22"/>
          <w:szCs w:val="22"/>
        </w:rPr>
        <w:t xml:space="preserve"> target a </w:t>
      </w:r>
      <w:proofErr w:type="spellStart"/>
      <w:r w:rsidRPr="00730C55">
        <w:rPr>
          <w:color w:val="000000" w:themeColor="text1"/>
          <w:sz w:val="22"/>
          <w:szCs w:val="22"/>
        </w:rPr>
        <w:t>younger</w:t>
      </w:r>
      <w:proofErr w:type="spellEnd"/>
      <w:r w:rsidRPr="00730C55">
        <w:rPr>
          <w:color w:val="000000" w:themeColor="text1"/>
          <w:sz w:val="22"/>
          <w:szCs w:val="22"/>
        </w:rPr>
        <w:t xml:space="preserve"> </w:t>
      </w:r>
      <w:proofErr w:type="spellStart"/>
      <w:r w:rsidRPr="00730C55">
        <w:rPr>
          <w:color w:val="000000" w:themeColor="text1"/>
          <w:sz w:val="22"/>
          <w:szCs w:val="22"/>
        </w:rPr>
        <w:t>audience</w:t>
      </w:r>
      <w:proofErr w:type="spellEnd"/>
      <w:r w:rsidRPr="00730C55">
        <w:rPr>
          <w:color w:val="000000" w:themeColor="text1"/>
          <w:sz w:val="22"/>
          <w:szCs w:val="22"/>
        </w:rPr>
        <w:t xml:space="preserve"> (</w:t>
      </w:r>
      <w:proofErr w:type="spellStart"/>
      <w:r w:rsidRPr="00730C55">
        <w:rPr>
          <w:color w:val="000000" w:themeColor="text1"/>
          <w:sz w:val="22"/>
          <w:szCs w:val="22"/>
        </w:rPr>
        <w:t>aged</w:t>
      </w:r>
      <w:proofErr w:type="spellEnd"/>
      <w:r w:rsidRPr="00730C55">
        <w:rPr>
          <w:color w:val="000000" w:themeColor="text1"/>
          <w:sz w:val="22"/>
          <w:szCs w:val="22"/>
        </w:rPr>
        <w:t xml:space="preserve"> </w:t>
      </w:r>
      <w:proofErr w:type="spellStart"/>
      <w:r w:rsidRPr="00730C55">
        <w:rPr>
          <w:color w:val="000000" w:themeColor="text1"/>
          <w:sz w:val="22"/>
          <w:szCs w:val="22"/>
        </w:rPr>
        <w:t>between</w:t>
      </w:r>
      <w:proofErr w:type="spellEnd"/>
      <w:r w:rsidRPr="00730C55">
        <w:rPr>
          <w:color w:val="000000" w:themeColor="text1"/>
          <w:sz w:val="22"/>
          <w:szCs w:val="22"/>
        </w:rPr>
        <w:t xml:space="preserve"> 18-25), </w:t>
      </w:r>
      <w:proofErr w:type="spellStart"/>
      <w:r w:rsidRPr="00730C55">
        <w:rPr>
          <w:color w:val="000000" w:themeColor="text1"/>
          <w:sz w:val="22"/>
          <w:szCs w:val="22"/>
        </w:rPr>
        <w:t>although</w:t>
      </w:r>
      <w:proofErr w:type="spellEnd"/>
      <w:r w:rsidRPr="00730C55">
        <w:rPr>
          <w:color w:val="000000" w:themeColor="text1"/>
          <w:sz w:val="22"/>
          <w:szCs w:val="22"/>
        </w:rPr>
        <w:t xml:space="preserve"> </w:t>
      </w:r>
      <w:proofErr w:type="spellStart"/>
      <w:r w:rsidRPr="00730C55">
        <w:rPr>
          <w:color w:val="000000" w:themeColor="text1"/>
          <w:sz w:val="22"/>
          <w:szCs w:val="22"/>
        </w:rPr>
        <w:t>it</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be </w:t>
      </w:r>
      <w:proofErr w:type="spellStart"/>
      <w:r w:rsidRPr="00730C55">
        <w:rPr>
          <w:color w:val="000000" w:themeColor="text1"/>
          <w:sz w:val="22"/>
          <w:szCs w:val="22"/>
        </w:rPr>
        <w:t>accessible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all</w:t>
      </w:r>
      <w:proofErr w:type="spellEnd"/>
      <w:r w:rsidRPr="00730C55">
        <w:rPr>
          <w:color w:val="000000" w:themeColor="text1"/>
          <w:sz w:val="22"/>
          <w:szCs w:val="22"/>
        </w:rPr>
        <w:t xml:space="preserve"> </w:t>
      </w:r>
      <w:proofErr w:type="spellStart"/>
      <w:r w:rsidRPr="00730C55">
        <w:rPr>
          <w:color w:val="000000" w:themeColor="text1"/>
          <w:sz w:val="22"/>
          <w:szCs w:val="22"/>
        </w:rPr>
        <w:t>age</w:t>
      </w:r>
      <w:proofErr w:type="spellEnd"/>
      <w:r w:rsidRPr="00730C55">
        <w:rPr>
          <w:color w:val="000000" w:themeColor="text1"/>
          <w:sz w:val="22"/>
          <w:szCs w:val="22"/>
        </w:rPr>
        <w:t xml:space="preserve"> </w:t>
      </w:r>
      <w:proofErr w:type="spellStart"/>
      <w:r w:rsidRPr="00730C55">
        <w:rPr>
          <w:color w:val="000000" w:themeColor="text1"/>
          <w:sz w:val="22"/>
          <w:szCs w:val="22"/>
        </w:rPr>
        <w:t>groups</w:t>
      </w:r>
      <w:proofErr w:type="spellEnd"/>
      <w:r w:rsidRPr="00730C55">
        <w:rPr>
          <w:color w:val="000000" w:themeColor="text1"/>
          <w:sz w:val="22"/>
          <w:szCs w:val="22"/>
        </w:rPr>
        <w:t>.</w:t>
      </w:r>
    </w:p>
    <w:p w14:paraId="76AE7888" w14:textId="341F4A8D" w:rsidR="00096039"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SeriesBuddies </w:t>
      </w:r>
      <w:proofErr w:type="spellStart"/>
      <w:r w:rsidRPr="00730C55">
        <w:rPr>
          <w:color w:val="000000" w:themeColor="text1"/>
          <w:sz w:val="22"/>
          <w:szCs w:val="22"/>
        </w:rPr>
        <w:t>on</w:t>
      </w:r>
      <w:proofErr w:type="spellEnd"/>
      <w:r w:rsidRPr="00730C55">
        <w:rPr>
          <w:color w:val="000000" w:themeColor="text1"/>
          <w:sz w:val="22"/>
          <w:szCs w:val="22"/>
        </w:rPr>
        <w:t xml:space="preserve"> the </w:t>
      </w:r>
      <w:proofErr w:type="spellStart"/>
      <w:r w:rsidRPr="00730C55">
        <w:rPr>
          <w:color w:val="000000" w:themeColor="text1"/>
          <w:sz w:val="22"/>
          <w:szCs w:val="22"/>
        </w:rPr>
        <w:t>front-end</w:t>
      </w:r>
      <w:proofErr w:type="spellEnd"/>
      <w:r w:rsidRPr="00730C55">
        <w:rPr>
          <w:color w:val="000000" w:themeColor="text1"/>
          <w:sz w:val="22"/>
          <w:szCs w:val="22"/>
        </w:rPr>
        <w:t xml:space="preserve">,  the </w:t>
      </w:r>
      <w:proofErr w:type="spellStart"/>
      <w:r w:rsidRPr="00730C55">
        <w:rPr>
          <w:color w:val="000000" w:themeColor="text1"/>
          <w:sz w:val="22"/>
          <w:szCs w:val="22"/>
        </w:rPr>
        <w:t>following</w:t>
      </w:r>
      <w:proofErr w:type="spellEnd"/>
      <w:r w:rsidRPr="00730C55">
        <w:rPr>
          <w:color w:val="000000" w:themeColor="text1"/>
          <w:sz w:val="22"/>
          <w:szCs w:val="22"/>
        </w:rPr>
        <w:t xml:space="preserve"> </w:t>
      </w:r>
      <w:proofErr w:type="spellStart"/>
      <w:r w:rsidRPr="00730C55">
        <w:rPr>
          <w:color w:val="000000" w:themeColor="text1"/>
          <w:sz w:val="22"/>
          <w:szCs w:val="22"/>
        </w:rPr>
        <w:t>technologies</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been</w:t>
      </w:r>
      <w:proofErr w:type="spellEnd"/>
      <w:r w:rsidRPr="00730C55">
        <w:rPr>
          <w:color w:val="000000" w:themeColor="text1"/>
          <w:sz w:val="22"/>
          <w:szCs w:val="22"/>
        </w:rPr>
        <w:t xml:space="preserve"> </w:t>
      </w:r>
      <w:proofErr w:type="spellStart"/>
      <w:r w:rsidRPr="00730C55">
        <w:rPr>
          <w:color w:val="000000" w:themeColor="text1"/>
          <w:sz w:val="22"/>
          <w:szCs w:val="22"/>
        </w:rPr>
        <w:t>employed</w:t>
      </w:r>
      <w:proofErr w:type="spellEnd"/>
      <w:r w:rsidRPr="00730C55">
        <w:rPr>
          <w:color w:val="000000" w:themeColor="text1"/>
          <w:sz w:val="22"/>
          <w:szCs w:val="22"/>
        </w:rPr>
        <w:t>: HTML, CSS (</w:t>
      </w:r>
      <w:proofErr w:type="spellStart"/>
      <w:r w:rsidRPr="00730C55">
        <w:rPr>
          <w:color w:val="000000" w:themeColor="text1"/>
          <w:sz w:val="22"/>
          <w:szCs w:val="22"/>
        </w:rPr>
        <w:t>vanilla</w:t>
      </w:r>
      <w:proofErr w:type="spellEnd"/>
      <w:r w:rsidRPr="00730C55">
        <w:rPr>
          <w:color w:val="000000" w:themeColor="text1"/>
          <w:sz w:val="22"/>
          <w:szCs w:val="22"/>
        </w:rPr>
        <w:t>), and JavaScript (</w:t>
      </w:r>
      <w:proofErr w:type="spellStart"/>
      <w:r w:rsidRPr="00730C55">
        <w:rPr>
          <w:color w:val="000000" w:themeColor="text1"/>
          <w:sz w:val="22"/>
          <w:szCs w:val="22"/>
        </w:rPr>
        <w:t>vanilla</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the back-</w:t>
      </w:r>
      <w:proofErr w:type="spellStart"/>
      <w:r w:rsidRPr="00730C55">
        <w:rPr>
          <w:color w:val="000000" w:themeColor="text1"/>
          <w:sz w:val="22"/>
          <w:szCs w:val="22"/>
        </w:rPr>
        <w:t>end</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chosen</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use: PHP (</w:t>
      </w:r>
      <w:proofErr w:type="spellStart"/>
      <w:r w:rsidRPr="00730C55">
        <w:rPr>
          <w:color w:val="000000" w:themeColor="text1"/>
          <w:sz w:val="22"/>
          <w:szCs w:val="22"/>
        </w:rPr>
        <w:t>vanilla</w:t>
      </w:r>
      <w:proofErr w:type="spellEnd"/>
      <w:r w:rsidRPr="00730C55">
        <w:rPr>
          <w:color w:val="000000" w:themeColor="text1"/>
          <w:sz w:val="22"/>
          <w:szCs w:val="22"/>
        </w:rPr>
        <w:t xml:space="preserve">) and </w:t>
      </w:r>
      <w:proofErr w:type="spellStart"/>
      <w:r w:rsidRPr="00730C55">
        <w:rPr>
          <w:color w:val="000000" w:themeColor="text1"/>
          <w:sz w:val="22"/>
          <w:szCs w:val="22"/>
        </w:rPr>
        <w:t>MariaDB</w:t>
      </w:r>
      <w:proofErr w:type="spellEnd"/>
      <w:r w:rsidRPr="00730C55">
        <w:rPr>
          <w:color w:val="000000" w:themeColor="text1"/>
          <w:sz w:val="22"/>
          <w:szCs w:val="22"/>
        </w:rPr>
        <w:t>.</w:t>
      </w:r>
    </w:p>
    <w:p w14:paraId="73A02363" w14:textId="77777777" w:rsidR="004B5B78" w:rsidRPr="00AA4864" w:rsidRDefault="004B5B78" w:rsidP="00AA4864">
      <w:pPr>
        <w:pStyle w:val="Textbody"/>
        <w:spacing w:line="324" w:lineRule="auto"/>
        <w:rPr>
          <w:color w:val="000000" w:themeColor="text1"/>
        </w:rPr>
      </w:pP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000000">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000000">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000000">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000000">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000000">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000000">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000000">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000000">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000000">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000000">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000000">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000000">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000000">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000000">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000000">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000000">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000000">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000000">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000000">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000000">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000000">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000000">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000000">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1" w:name="__RefHeading__2216_364215148"/>
      <w:r>
        <w:br w:type="page"/>
      </w:r>
    </w:p>
    <w:p w14:paraId="69BC949D" w14:textId="5A25F0FB" w:rsidR="00197158" w:rsidRDefault="007E2796">
      <w:pPr>
        <w:suppressAutoHyphens w:val="0"/>
        <w:rPr>
          <w:rFonts w:ascii="Arial" w:eastAsia="Arial" w:hAnsi="Arial" w:cs="Arial"/>
          <w:b/>
          <w:bCs/>
        </w:rPr>
      </w:pPr>
      <w:r>
        <w:rPr>
          <w:rFonts w:ascii="Arial" w:eastAsia="Arial" w:hAnsi="Arial" w:cs="Arial"/>
          <w:b/>
          <w:bCs/>
        </w:rPr>
        <w:lastRenderedPageBreak/>
        <w:t>Índice de figuras</w:t>
      </w:r>
    </w:p>
    <w:p w14:paraId="53936806" w14:textId="77777777" w:rsidR="007E2796" w:rsidRDefault="007E2796">
      <w:pPr>
        <w:suppressAutoHyphens w:val="0"/>
        <w:rPr>
          <w:rFonts w:ascii="Arial" w:eastAsia="Arial" w:hAnsi="Arial" w:cs="Arial"/>
          <w:b/>
          <w:bCs/>
        </w:rPr>
      </w:pPr>
    </w:p>
    <w:p w14:paraId="05BA665A" w14:textId="3D551D03" w:rsidR="007E2796" w:rsidRPr="007E2796" w:rsidRDefault="007E2796" w:rsidP="007E2796">
      <w:pPr>
        <w:pStyle w:val="Prrafodelista"/>
        <w:numPr>
          <w:ilvl w:val="0"/>
          <w:numId w:val="66"/>
        </w:numPr>
        <w:suppressAutoHyphens w:val="0"/>
        <w:rPr>
          <w:rFonts w:ascii="Arial" w:eastAsia="Arial" w:hAnsi="Arial" w:cs="Arial"/>
          <w:sz w:val="22"/>
          <w:szCs w:val="22"/>
        </w:rPr>
      </w:pPr>
      <w:r w:rsidRPr="007E2796">
        <w:rPr>
          <w:rFonts w:ascii="Arial" w:eastAsia="Arial" w:hAnsi="Arial" w:cs="Arial"/>
          <w:sz w:val="22"/>
          <w:szCs w:val="22"/>
        </w:rPr>
        <w:t>Captura de pantalla de la página índex vista desde ordenador</w:t>
      </w:r>
    </w:p>
    <w:p w14:paraId="09B14343" w14:textId="77777777" w:rsidR="007E2796" w:rsidRDefault="007E2796">
      <w:pPr>
        <w:suppressAutoHyphens w:val="0"/>
        <w:rPr>
          <w:rFonts w:ascii="Arial" w:eastAsia="Arial" w:hAnsi="Arial" w:cs="Arial"/>
          <w:b/>
          <w:bCs/>
        </w:rPr>
      </w:pPr>
      <w:r>
        <w:br w:type="page"/>
      </w:r>
    </w:p>
    <w:p w14:paraId="129F5881" w14:textId="029E3058" w:rsidR="00BC330D" w:rsidRDefault="006B0B14" w:rsidP="004220C3">
      <w:pPr>
        <w:pStyle w:val="Ttulo1"/>
        <w:tabs>
          <w:tab w:val="clear" w:pos="4252"/>
          <w:tab w:val="center" w:pos="3544"/>
        </w:tabs>
      </w:pPr>
      <w:r>
        <w:lastRenderedPageBreak/>
        <w:t>INTRODUCCIÓN</w:t>
      </w:r>
      <w:bookmarkEnd w:id="1"/>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w:t>
      </w:r>
      <w:proofErr w:type="spellStart"/>
      <w:r w:rsidRPr="00730C55">
        <w:rPr>
          <w:color w:val="000000" w:themeColor="text1"/>
          <w:sz w:val="22"/>
          <w:szCs w:val="22"/>
        </w:rPr>
        <w:t>buddies</w:t>
      </w:r>
      <w:proofErr w:type="spellEnd"/>
      <w:r w:rsidRPr="00730C55">
        <w:rPr>
          <w:color w:val="000000" w:themeColor="text1"/>
          <w:sz w:val="22"/>
          <w:szCs w:val="22"/>
        </w:rPr>
        <w:t xml:space="preserve">,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730C55">
      <w:pPr>
        <w:pStyle w:val="Textbody"/>
        <w:numPr>
          <w:ilvl w:val="0"/>
          <w:numId w:val="40"/>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2"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730C55">
      <w:pPr>
        <w:pStyle w:val="Textbody"/>
        <w:numPr>
          <w:ilvl w:val="0"/>
          <w:numId w:val="41"/>
        </w:numPr>
        <w:spacing w:line="360" w:lineRule="auto"/>
        <w:rPr>
          <w:sz w:val="22"/>
          <w:szCs w:val="22"/>
        </w:rPr>
      </w:pPr>
      <w:r w:rsidRPr="00730C55">
        <w:rPr>
          <w:sz w:val="22"/>
          <w:szCs w:val="22"/>
        </w:rPr>
        <w:t xml:space="preserve">Hacer uso de un IDE específico (Visual Studio </w:t>
      </w:r>
      <w:proofErr w:type="spellStart"/>
      <w:r w:rsidRPr="00730C55">
        <w:rPr>
          <w:sz w:val="22"/>
          <w:szCs w:val="22"/>
        </w:rPr>
        <w:t>Code</w:t>
      </w:r>
      <w:proofErr w:type="spellEnd"/>
      <w:r w:rsidRPr="00730C55">
        <w:rPr>
          <w:sz w:val="22"/>
          <w:szCs w:val="22"/>
        </w:rPr>
        <w:t>), así como de todos los complementos necesarios para la mayor comodidad posible y optimización del tiempo de desarrollo.</w:t>
      </w:r>
    </w:p>
    <w:p w14:paraId="5C3C5996" w14:textId="3A3F191C" w:rsidR="005A5052" w:rsidRPr="00730C55" w:rsidRDefault="007C7F93" w:rsidP="00730C55">
      <w:pPr>
        <w:pStyle w:val="Textbody"/>
        <w:numPr>
          <w:ilvl w:val="0"/>
          <w:numId w:val="41"/>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730C55">
      <w:pPr>
        <w:pStyle w:val="Textbody"/>
        <w:numPr>
          <w:ilvl w:val="0"/>
          <w:numId w:val="41"/>
        </w:numPr>
        <w:spacing w:line="360" w:lineRule="auto"/>
        <w:rPr>
          <w:sz w:val="22"/>
          <w:szCs w:val="22"/>
        </w:rPr>
      </w:pPr>
      <w:r w:rsidRPr="00730C55">
        <w:rPr>
          <w:color w:val="000000" w:themeColor="text1"/>
          <w:sz w:val="22"/>
          <w:szCs w:val="22"/>
        </w:rPr>
        <w:t xml:space="preserve">Ser capaces de desplegar la aplicación configurando y usando un servidor VPS (Virtual </w:t>
      </w:r>
      <w:proofErr w:type="spellStart"/>
      <w:r w:rsidRPr="00730C55">
        <w:rPr>
          <w:color w:val="000000" w:themeColor="text1"/>
          <w:sz w:val="22"/>
          <w:szCs w:val="22"/>
        </w:rPr>
        <w:t>Private</w:t>
      </w:r>
      <w:proofErr w:type="spellEnd"/>
      <w:r w:rsidRPr="00730C55">
        <w:rPr>
          <w:color w:val="000000" w:themeColor="text1"/>
          <w:sz w:val="22"/>
          <w:szCs w:val="22"/>
        </w:rPr>
        <w:t xml:space="preserv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7C7F93">
      <w:pPr>
        <w:pStyle w:val="Ttulo1"/>
        <w:tabs>
          <w:tab w:val="clear" w:pos="4252"/>
          <w:tab w:val="center" w:pos="2127"/>
        </w:tabs>
      </w:pPr>
      <w:r>
        <w:lastRenderedPageBreak/>
        <w:t>NECESIDADES DEL SECTOR PRODUCTIVO</w:t>
      </w:r>
      <w:bookmarkEnd w:id="2"/>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AA4864" w:rsidRDefault="006B0B14" w:rsidP="007C7F93">
      <w:pPr>
        <w:pStyle w:val="Ttulo2"/>
        <w:tabs>
          <w:tab w:val="clear" w:pos="4252"/>
          <w:tab w:val="center" w:pos="2552"/>
        </w:tabs>
      </w:pPr>
      <w:bookmarkStart w:id="3" w:name="__RefHeading__4644_1717060311"/>
      <w:r w:rsidRPr="00AA4864">
        <w:t>Análisis de la situación actual</w:t>
      </w:r>
      <w:bookmarkEnd w:id="3"/>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 xml:space="preserve">28 en cuota de usuarios que consumen contenido televisivo por plataformas de </w:t>
      </w:r>
      <w:proofErr w:type="spellStart"/>
      <w:r w:rsidRPr="00730C55">
        <w:rPr>
          <w:color w:val="000000" w:themeColor="text1"/>
          <w:sz w:val="22"/>
          <w:szCs w:val="22"/>
        </w:rPr>
        <w:t>streaming</w:t>
      </w:r>
      <w:proofErr w:type="spellEnd"/>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w:t>
      </w:r>
      <w:proofErr w:type="spellStart"/>
      <w:r w:rsidRPr="00730C55">
        <w:rPr>
          <w:color w:val="000000" w:themeColor="text1"/>
          <w:sz w:val="22"/>
          <w:szCs w:val="22"/>
        </w:rPr>
        <w:t>Letterboxd</w:t>
      </w:r>
      <w:proofErr w:type="spellEnd"/>
      <w:r w:rsidR="00D77E8F" w:rsidRPr="00730C55">
        <w:rPr>
          <w:color w:val="000000" w:themeColor="text1"/>
          <w:sz w:val="22"/>
          <w:szCs w:val="22"/>
        </w:rPr>
        <w:t xml:space="preserve"> y plataformas web como </w:t>
      </w:r>
      <w:proofErr w:type="spellStart"/>
      <w:r w:rsidR="00D77E8F" w:rsidRPr="00730C55">
        <w:rPr>
          <w:color w:val="000000" w:themeColor="text1"/>
          <w:sz w:val="22"/>
          <w:szCs w:val="22"/>
        </w:rPr>
        <w:t>Filmaffinity</w:t>
      </w:r>
      <w:proofErr w:type="spellEnd"/>
      <w:r w:rsidR="00D77E8F" w:rsidRPr="00730C55">
        <w:rPr>
          <w:color w:val="000000" w:themeColor="text1"/>
          <w:sz w:val="22"/>
          <w:szCs w:val="22"/>
        </w:rPr>
        <w:t xml:space="preserve">, Rotten </w:t>
      </w:r>
      <w:proofErr w:type="spellStart"/>
      <w:r w:rsidR="00D77E8F" w:rsidRPr="00730C55">
        <w:rPr>
          <w:color w:val="000000" w:themeColor="text1"/>
          <w:sz w:val="22"/>
          <w:szCs w:val="22"/>
        </w:rPr>
        <w:t>Tomatoes</w:t>
      </w:r>
      <w:proofErr w:type="spellEnd"/>
      <w:r w:rsidR="00D77E8F" w:rsidRPr="00730C55">
        <w:rPr>
          <w:color w:val="000000" w:themeColor="text1"/>
          <w:sz w:val="22"/>
          <w:szCs w:val="22"/>
        </w:rPr>
        <w:t xml:space="preserve"> e </w:t>
      </w:r>
      <w:proofErr w:type="spellStart"/>
      <w:r w:rsidR="00D77E8F" w:rsidRPr="00730C55">
        <w:rPr>
          <w:color w:val="000000" w:themeColor="text1"/>
          <w:sz w:val="22"/>
          <w:szCs w:val="22"/>
        </w:rPr>
        <w:t>IMDb</w:t>
      </w:r>
      <w:proofErr w:type="spellEnd"/>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w:t>
      </w:r>
      <w:proofErr w:type="spellStart"/>
      <w:r w:rsidRPr="00730C55">
        <w:rPr>
          <w:color w:val="000000" w:themeColor="text1"/>
          <w:sz w:val="22"/>
          <w:szCs w:val="22"/>
        </w:rPr>
        <w:t>JustWatch</w:t>
      </w:r>
      <w:proofErr w:type="spellEnd"/>
      <w:r w:rsidRPr="00730C55">
        <w:rPr>
          <w:color w:val="000000" w:themeColor="text1"/>
          <w:sz w:val="22"/>
          <w:szCs w:val="22"/>
        </w:rPr>
        <w:t xml:space="preserve">, </w:t>
      </w:r>
      <w:proofErr w:type="spellStart"/>
      <w:r w:rsidRPr="00730C55">
        <w:rPr>
          <w:color w:val="000000" w:themeColor="text1"/>
          <w:sz w:val="22"/>
          <w:szCs w:val="22"/>
        </w:rPr>
        <w:t>Trakt</w:t>
      </w:r>
      <w:proofErr w:type="spellEnd"/>
      <w:r w:rsidRPr="00730C55">
        <w:rPr>
          <w:color w:val="000000" w:themeColor="text1"/>
          <w:sz w:val="22"/>
          <w:szCs w:val="22"/>
        </w:rPr>
        <w:t xml:space="preserve"> o </w:t>
      </w:r>
      <w:proofErr w:type="spellStart"/>
      <w:r w:rsidRPr="00730C55">
        <w:rPr>
          <w:color w:val="000000" w:themeColor="text1"/>
          <w:sz w:val="22"/>
          <w:szCs w:val="22"/>
        </w:rPr>
        <w:t>Hobi</w:t>
      </w:r>
      <w:proofErr w:type="spellEnd"/>
      <w:r w:rsidRPr="00730C55">
        <w:rPr>
          <w:color w:val="000000" w:themeColor="text1"/>
          <w:sz w:val="22"/>
          <w:szCs w:val="22"/>
        </w:rPr>
        <w:t xml:space="preserve">,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w:t>
      </w:r>
      <w:proofErr w:type="spellStart"/>
      <w:r w:rsidR="003817AD" w:rsidRPr="00730C55">
        <w:rPr>
          <w:color w:val="000000" w:themeColor="text1"/>
          <w:sz w:val="22"/>
          <w:szCs w:val="22"/>
        </w:rPr>
        <w:t>NextEpisode</w:t>
      </w:r>
      <w:proofErr w:type="spellEnd"/>
      <w:r w:rsidR="003817AD" w:rsidRPr="00730C55">
        <w:rPr>
          <w:color w:val="000000" w:themeColor="text1"/>
          <w:sz w:val="22"/>
          <w:szCs w:val="22"/>
        </w:rPr>
        <w:t xml:space="preserve"> y </w:t>
      </w:r>
      <w:proofErr w:type="spellStart"/>
      <w:r w:rsidR="003817AD" w:rsidRPr="00730C55">
        <w:rPr>
          <w:color w:val="000000" w:themeColor="text1"/>
          <w:sz w:val="22"/>
          <w:szCs w:val="22"/>
        </w:rPr>
        <w:t>SeriesGuide</w:t>
      </w:r>
      <w:proofErr w:type="spellEnd"/>
      <w:r w:rsidR="003817AD" w:rsidRPr="00730C55">
        <w:rPr>
          <w:color w:val="000000" w:themeColor="text1"/>
          <w:sz w:val="22"/>
          <w:szCs w:val="22"/>
        </w:rPr>
        <w:t xml:space="preserv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w:t>
      </w:r>
      <w:proofErr w:type="spellStart"/>
      <w:r w:rsidR="00044AD0" w:rsidRPr="00730C55">
        <w:rPr>
          <w:color w:val="000000" w:themeColor="text1"/>
          <w:sz w:val="22"/>
          <w:szCs w:val="22"/>
        </w:rPr>
        <w:t>NextEpisode</w:t>
      </w:r>
      <w:proofErr w:type="spellEnd"/>
      <w:r w:rsidR="00044AD0" w:rsidRPr="00730C55">
        <w:rPr>
          <w:color w:val="000000" w:themeColor="text1"/>
          <w:sz w:val="22"/>
          <w:szCs w:val="22"/>
        </w:rPr>
        <w:t xml:space="preserv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Es importante destacar el hecho de que además de todas las plataformas mencionadas en el apartado anterior, existen redes sociales como </w:t>
      </w:r>
      <w:proofErr w:type="spellStart"/>
      <w:r w:rsidRPr="00730C55">
        <w:rPr>
          <w:color w:val="000000" w:themeColor="text1"/>
          <w:sz w:val="22"/>
          <w:szCs w:val="22"/>
        </w:rPr>
        <w:t>TikTok</w:t>
      </w:r>
      <w:proofErr w:type="spellEnd"/>
      <w:r w:rsidRPr="00730C55">
        <w:rPr>
          <w:color w:val="000000" w:themeColor="text1"/>
          <w:sz w:val="22"/>
          <w:szCs w:val="22"/>
        </w:rPr>
        <w:t xml:space="preserve">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190FAE" w:rsidRDefault="006B0B14" w:rsidP="007C7F93">
      <w:pPr>
        <w:pStyle w:val="Ttulo2"/>
        <w:tabs>
          <w:tab w:val="clear" w:pos="4252"/>
          <w:tab w:val="center" w:pos="1276"/>
        </w:tabs>
      </w:pPr>
      <w:bookmarkStart w:id="4" w:name="__RefHeading__4646_1717060311"/>
      <w:r w:rsidRPr="00190FAE">
        <w:t>Necesidades del cliente y oportunidad de negocio</w:t>
      </w:r>
      <w:bookmarkEnd w:id="4"/>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 xml:space="preserve">s que se pueden encontrar en el catálogo de la televisión y otras plataformas de </w:t>
      </w:r>
      <w:proofErr w:type="spellStart"/>
      <w:r w:rsidR="00CF3A42" w:rsidRPr="00730C55">
        <w:rPr>
          <w:color w:val="000000" w:themeColor="text1"/>
          <w:sz w:val="22"/>
          <w:szCs w:val="22"/>
        </w:rPr>
        <w:t>streaming</w:t>
      </w:r>
      <w:proofErr w:type="spellEnd"/>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B10305">
      <w:pPr>
        <w:pStyle w:val="Textbody"/>
        <w:numPr>
          <w:ilvl w:val="0"/>
          <w:numId w:val="42"/>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7AC962B1" w14:textId="193DA498" w:rsidR="00F61C98" w:rsidRPr="00BA74A6" w:rsidRDefault="00060CCA" w:rsidP="00BA74A6">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p>
    <w:p w14:paraId="65A8D699" w14:textId="77777777" w:rsidR="00BA74A6" w:rsidRDefault="00BA74A6">
      <w:pPr>
        <w:suppressAutoHyphens w:val="0"/>
        <w:rPr>
          <w:rFonts w:ascii="Arial" w:eastAsia="Arial" w:hAnsi="Arial" w:cs="Arial"/>
          <w:b/>
          <w:bCs/>
          <w:i/>
          <w:iCs/>
          <w:sz w:val="28"/>
          <w:szCs w:val="28"/>
        </w:rPr>
      </w:pPr>
      <w:bookmarkStart w:id="5" w:name="__RefHeading__4648_1717060311"/>
      <w:r>
        <w:br w:type="page"/>
      </w:r>
    </w:p>
    <w:p w14:paraId="38041C99" w14:textId="3A0179C2" w:rsidR="00BC330D" w:rsidRPr="004B5B78" w:rsidRDefault="006B0B14" w:rsidP="007C7F93">
      <w:pPr>
        <w:pStyle w:val="Ttulo2"/>
        <w:tabs>
          <w:tab w:val="clear" w:pos="4252"/>
          <w:tab w:val="center" w:pos="1985"/>
        </w:tabs>
      </w:pPr>
      <w:r w:rsidRPr="004B5B78">
        <w:lastRenderedPageBreak/>
        <w:t xml:space="preserve">El nuevo proyecto: </w:t>
      </w:r>
      <w:bookmarkEnd w:id="5"/>
      <w:r w:rsidR="008B51C6" w:rsidRPr="004B5B78">
        <w:t>SeriesBuddies</w:t>
      </w:r>
    </w:p>
    <w:p w14:paraId="10C9FE5D" w14:textId="0EBCBFEB" w:rsidR="00BC330D" w:rsidRDefault="006B0B14" w:rsidP="004B5B78">
      <w:pPr>
        <w:pStyle w:val="Textbody"/>
        <w:ind w:left="426" w:hanging="360"/>
        <w:rPr>
          <w:rFonts w:eastAsia="Arial, Arial" w:cs="Arial, Arial"/>
          <w:b/>
          <w:bCs/>
        </w:rPr>
      </w:pPr>
      <w:r>
        <w:rPr>
          <w:rFonts w:eastAsia="Arial, Arial" w:cs="Arial, Arial"/>
          <w:b/>
          <w:bCs/>
        </w:rPr>
        <w:t>2.3.1</w:t>
      </w:r>
      <w:r w:rsidR="00326B7B">
        <w:rPr>
          <w:rFonts w:eastAsia="Arial, Arial" w:cs="Arial, Arial"/>
          <w:b/>
          <w:bCs/>
        </w:rPr>
        <w:t xml:space="preserve"> </w:t>
      </w:r>
      <w:r>
        <w:rPr>
          <w:rFonts w:eastAsia="Arial, Arial" w:cs="Arial, Arial"/>
          <w:b/>
          <w:bCs/>
        </w:rPr>
        <w:t>Tipo de proyecto</w:t>
      </w:r>
    </w:p>
    <w:p w14:paraId="302FF507" w14:textId="77777777" w:rsidR="00BC330D" w:rsidRDefault="006B0B14">
      <w:pPr>
        <w:pStyle w:val="Textbody"/>
        <w:numPr>
          <w:ilvl w:val="0"/>
          <w:numId w:val="17"/>
        </w:numPr>
        <w:ind w:left="708" w:hanging="360"/>
        <w:rPr>
          <w:color w:val="FF0000"/>
        </w:rPr>
      </w:pPr>
      <w:r>
        <w:rPr>
          <w:b/>
          <w:bCs/>
          <w:color w:val="FF0000"/>
        </w:rPr>
        <w:t>Creación</w:t>
      </w:r>
      <w:r>
        <w:rPr>
          <w:color w:val="FF0000"/>
        </w:rPr>
        <w:t xml:space="preserve"> de una empresa para dar respuesta a las necesidades que se hayan detectado.</w:t>
      </w:r>
    </w:p>
    <w:p w14:paraId="02EB4200" w14:textId="34A436FF" w:rsidR="00326B7B" w:rsidRPr="00326B7B" w:rsidRDefault="00326B7B" w:rsidP="00326B7B">
      <w:pPr>
        <w:pStyle w:val="Textbody"/>
        <w:rPr>
          <w:color w:val="auto"/>
          <w:sz w:val="22"/>
          <w:szCs w:val="22"/>
        </w:rPr>
      </w:pPr>
      <w:r>
        <w:rPr>
          <w:color w:val="auto"/>
          <w:sz w:val="22"/>
          <w:szCs w:val="22"/>
        </w:rPr>
        <w:t>Como se ha mencionado en el apartado anterior, el tipo de empresa</w:t>
      </w:r>
    </w:p>
    <w:p w14:paraId="2F4B337B"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Sociedad limitada. Empresa capitalista.</w:t>
      </w:r>
    </w:p>
    <w:p w14:paraId="7302B24C"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Socios: </w:t>
      </w:r>
    </w:p>
    <w:p w14:paraId="497F0BCA"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La empresa cuenta con 5 socios con lo cual el capital está repartido en particiones.</w:t>
      </w:r>
    </w:p>
    <w:p w14:paraId="29F419BA"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En la Junta General de Socios, donde se toman las decisiones según el capital aportado, cada participación supone un voto.</w:t>
      </w:r>
    </w:p>
    <w:p w14:paraId="148BCA24"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Responsabilidad: </w:t>
      </w:r>
    </w:p>
    <w:p w14:paraId="51D68B30"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La responsabilidad se limita al capital aportado.</w:t>
      </w:r>
    </w:p>
    <w:p w14:paraId="2EA68E8C"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Capital:</w:t>
      </w:r>
    </w:p>
    <w:p w14:paraId="46B77018"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El capital mínimo para constituir la empresa será de X. </w:t>
      </w:r>
    </w:p>
    <w:p w14:paraId="06541D64"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Cotización: </w:t>
      </w:r>
    </w:p>
    <w:p w14:paraId="63F8428B"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Se cotiza en el RETA (Régimen Especial de Trabajadores Autónomos) y la sociedad tributa en el Impuesto de Sociedades.</w:t>
      </w:r>
    </w:p>
    <w:p w14:paraId="461DB7B2"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Como obligación, se deben depositar las cuentas anuales en el Registro Mercantil.</w:t>
      </w:r>
    </w:p>
    <w:p w14:paraId="7D1D0266"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Constitución del nombre: </w:t>
      </w:r>
    </w:p>
    <w:p w14:paraId="2DFF755B" w14:textId="77DEA82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La sociedad limitada exige que se añada al nombre la expresión Sociedad de Responsabilidad Limitada (SRL) o Sociedad Limitada (SL). (NUESTRO NOMBRE).</w:t>
      </w:r>
    </w:p>
    <w:p w14:paraId="4C24570A" w14:textId="77777777" w:rsidR="001526E7" w:rsidRDefault="001526E7">
      <w:pPr>
        <w:suppressAutoHyphens w:val="0"/>
        <w:rPr>
          <w:rFonts w:ascii="Arial" w:eastAsia="Arial" w:hAnsi="Arial" w:cs="Arial"/>
          <w:color w:val="000000" w:themeColor="text1"/>
          <w:sz w:val="22"/>
          <w:szCs w:val="22"/>
        </w:rPr>
      </w:pPr>
      <w:r>
        <w:rPr>
          <w:color w:val="000000" w:themeColor="text1"/>
          <w:sz w:val="22"/>
          <w:szCs w:val="22"/>
        </w:rPr>
        <w:br w:type="page"/>
      </w:r>
    </w:p>
    <w:p w14:paraId="6124F503" w14:textId="2ACE6C7A" w:rsidR="00F61C98" w:rsidRDefault="00F61C98" w:rsidP="00730C55">
      <w:pPr>
        <w:pStyle w:val="Textbody"/>
        <w:spacing w:line="360" w:lineRule="auto"/>
        <w:rPr>
          <w:color w:val="000000" w:themeColor="text1"/>
          <w:sz w:val="22"/>
          <w:szCs w:val="22"/>
        </w:rPr>
      </w:pPr>
      <w:r w:rsidRPr="00730C55">
        <w:rPr>
          <w:color w:val="000000" w:themeColor="text1"/>
          <w:sz w:val="22"/>
          <w:szCs w:val="22"/>
        </w:rPr>
        <w:lastRenderedPageBreak/>
        <w:t>Funciones, tareas y responsabilidades</w:t>
      </w:r>
    </w:p>
    <w:p w14:paraId="56E1959F" w14:textId="09C2D3AB"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 xml:space="preserve">Román </w:t>
      </w:r>
      <w:proofErr w:type="spellStart"/>
      <w:r w:rsidRPr="001526E7">
        <w:rPr>
          <w:color w:val="000000" w:themeColor="text1"/>
          <w:sz w:val="22"/>
          <w:szCs w:val="22"/>
        </w:rPr>
        <w:t>Kornyeyev</w:t>
      </w:r>
      <w:proofErr w:type="spellEnd"/>
    </w:p>
    <w:p w14:paraId="29244D6B" w14:textId="2BCE3B36" w:rsid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1526E7">
      <w:pPr>
        <w:pStyle w:val="Textbody"/>
        <w:numPr>
          <w:ilvl w:val="1"/>
          <w:numId w:val="70"/>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730C55">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 xml:space="preserve">Román </w:t>
      </w:r>
      <w:proofErr w:type="spellStart"/>
      <w:r w:rsidRPr="001526E7">
        <w:rPr>
          <w:color w:val="000000" w:themeColor="text1"/>
          <w:sz w:val="22"/>
          <w:szCs w:val="22"/>
        </w:rPr>
        <w:t>Kornyeyev</w:t>
      </w:r>
      <w:proofErr w:type="spellEnd"/>
      <w:r>
        <w:rPr>
          <w:color w:val="000000" w:themeColor="text1"/>
          <w:sz w:val="22"/>
          <w:szCs w:val="22"/>
        </w:rPr>
        <w:t xml:space="preserve"> – Asistente de diseño</w:t>
      </w:r>
    </w:p>
    <w:p w14:paraId="36961765" w14:textId="77777777" w:rsidR="001526E7" w:rsidRDefault="001526E7" w:rsidP="001526E7">
      <w:pPr>
        <w:pStyle w:val="Textbody"/>
        <w:numPr>
          <w:ilvl w:val="1"/>
          <w:numId w:val="70"/>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6AECCFD7" w14:textId="3CCDA45C"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Departamento IT</w:t>
      </w:r>
    </w:p>
    <w:p w14:paraId="5309FC50" w14:textId="05019869"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 xml:space="preserve">Román </w:t>
      </w:r>
      <w:proofErr w:type="spellStart"/>
      <w:r>
        <w:rPr>
          <w:color w:val="000000" w:themeColor="text1"/>
          <w:sz w:val="22"/>
          <w:szCs w:val="22"/>
        </w:rPr>
        <w:t>Kornyeyev</w:t>
      </w:r>
      <w:proofErr w:type="spellEnd"/>
      <w:r>
        <w:rPr>
          <w:color w:val="000000" w:themeColor="text1"/>
          <w:sz w:val="22"/>
          <w:szCs w:val="22"/>
        </w:rPr>
        <w:t xml:space="preserve"> – Responsable de IT y Desarrollador</w:t>
      </w:r>
    </w:p>
    <w:p w14:paraId="4652A2DC" w14:textId="7BAE45D0"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63C6FDAB" w14:textId="7DC3E562"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 xml:space="preserve">Román </w:t>
      </w:r>
      <w:proofErr w:type="spellStart"/>
      <w:r>
        <w:rPr>
          <w:color w:val="000000" w:themeColor="text1"/>
          <w:sz w:val="22"/>
          <w:szCs w:val="22"/>
        </w:rPr>
        <w:t>Kornyeyev</w:t>
      </w:r>
      <w:proofErr w:type="spellEnd"/>
      <w:r>
        <w:rPr>
          <w:color w:val="000000" w:themeColor="text1"/>
          <w:sz w:val="22"/>
          <w:szCs w:val="22"/>
        </w:rPr>
        <w:t xml:space="preserve"> – Director de Marketing</w:t>
      </w:r>
    </w:p>
    <w:p w14:paraId="31F07FFD" w14:textId="12D0A0DD"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Negociación de acuerdos, convenios y márgenes de beneficio con las principales plataformas de </w:t>
      </w:r>
      <w:proofErr w:type="spellStart"/>
      <w:r w:rsidRPr="001526E7">
        <w:rPr>
          <w:color w:val="000000" w:themeColor="text1"/>
          <w:sz w:val="22"/>
          <w:szCs w:val="22"/>
        </w:rPr>
        <w:t>streaming</w:t>
      </w:r>
      <w:proofErr w:type="spellEnd"/>
    </w:p>
    <w:p w14:paraId="5B6094F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lastRenderedPageBreak/>
        <w:t>Diseño y desarrollo de acciones de marketing digital: presencia en redes sociales, campañas SEO/SEM, email marketing, campañas de afiliados, etc.</w:t>
      </w:r>
    </w:p>
    <w:p w14:paraId="765ECA27"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Resolución de problemas.</w:t>
      </w:r>
    </w:p>
    <w:p w14:paraId="6685FA86" w14:textId="434979B0" w:rsidR="006E2000" w:rsidRDefault="006E2000" w:rsidP="006E2000">
      <w:pPr>
        <w:pStyle w:val="Textbody"/>
        <w:numPr>
          <w:ilvl w:val="0"/>
          <w:numId w:val="70"/>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6E2000">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6E2000">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las inversiones.</w:t>
      </w:r>
    </w:p>
    <w:p w14:paraId="4EFDFF0A"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772FA0">
      <w:pPr>
        <w:pStyle w:val="Textbody"/>
        <w:spacing w:line="360" w:lineRule="auto"/>
        <w:rPr>
          <w:color w:val="auto"/>
          <w:sz w:val="22"/>
          <w:szCs w:val="22"/>
        </w:rPr>
      </w:pPr>
      <w:r w:rsidRPr="00772FA0">
        <w:rPr>
          <w:color w:val="auto"/>
          <w:sz w:val="22"/>
          <w:szCs w:val="22"/>
        </w:rPr>
        <w:t xml:space="preserve">El </w:t>
      </w:r>
      <w:r w:rsidR="00BA74A6" w:rsidRPr="00772FA0">
        <w:rPr>
          <w:color w:val="auto"/>
          <w:sz w:val="22"/>
          <w:szCs w:val="22"/>
        </w:rPr>
        <w:t xml:space="preserve">principal proyecto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772FA0">
      <w:pPr>
        <w:pStyle w:val="Textbody"/>
        <w:numPr>
          <w:ilvl w:val="0"/>
          <w:numId w:val="71"/>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772FA0">
      <w:pPr>
        <w:pStyle w:val="Textbody"/>
        <w:spacing w:line="360" w:lineRule="auto"/>
        <w:ind w:left="720"/>
        <w:rPr>
          <w:rFonts w:eastAsia="Arial, Arial" w:cs="Arial, Arial"/>
          <w:color w:val="00AE00"/>
          <w:sz w:val="22"/>
          <w:szCs w:val="22"/>
        </w:rPr>
      </w:pPr>
    </w:p>
    <w:p w14:paraId="693CE23A" w14:textId="77777777" w:rsidR="001E426A" w:rsidRDefault="006B0B14" w:rsidP="001E426A">
      <w:pPr>
        <w:pStyle w:val="Textbody"/>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1E426A">
      <w:pPr>
        <w:pStyle w:val="Textbody"/>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1E426A">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 xml:space="preserve">a los aficionados de las series, no solo llevar un registro del contenido que ven en diferentes plataformas de </w:t>
      </w:r>
      <w:proofErr w:type="spellStart"/>
      <w:r w:rsidRPr="001E426A">
        <w:rPr>
          <w:rFonts w:eastAsia="Arial, Arial" w:cs="Arial, Arial"/>
          <w:color w:val="auto"/>
          <w:sz w:val="22"/>
          <w:szCs w:val="22"/>
        </w:rPr>
        <w:t>streaming</w:t>
      </w:r>
      <w:proofErr w:type="spellEnd"/>
      <w:r w:rsidRPr="001E426A">
        <w:rPr>
          <w:rFonts w:eastAsia="Arial, Arial" w:cs="Arial, Arial"/>
          <w:color w:val="auto"/>
          <w:sz w:val="22"/>
          <w:szCs w:val="22"/>
        </w:rPr>
        <w:t>, sino de poder interactuar con otros usuarios a partir del diálogo y el intercambio de opiniones sobre las mismas.</w:t>
      </w:r>
    </w:p>
    <w:p w14:paraId="78DA0D2C" w14:textId="39B52D3E" w:rsidR="00BC330D" w:rsidRPr="001E426A" w:rsidRDefault="001E426A" w:rsidP="001E426A">
      <w:pPr>
        <w:pStyle w:val="Textbody"/>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772FA0">
      <w:pPr>
        <w:pStyle w:val="Textbody"/>
        <w:spacing w:line="360" w:lineRule="auto"/>
        <w:ind w:left="708"/>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1E426A">
      <w:pPr>
        <w:pStyle w:val="Textbody"/>
        <w:spacing w:line="360" w:lineRule="auto"/>
        <w:ind w:left="708"/>
        <w:rPr>
          <w:rFonts w:eastAsia="Arial, Arial" w:cs="Arial, Arial"/>
          <w:color w:val="auto"/>
          <w:sz w:val="22"/>
          <w:szCs w:val="22"/>
        </w:rPr>
      </w:pPr>
      <w:r w:rsidRPr="00772FA0">
        <w:rPr>
          <w:rFonts w:eastAsia="Arial, Arial" w:cs="Arial, Arial"/>
          <w:b/>
          <w:bCs/>
          <w:color w:val="auto"/>
          <w:sz w:val="22"/>
          <w:szCs w:val="22"/>
        </w:rPr>
        <w:lastRenderedPageBreak/>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1E426A">
      <w:pPr>
        <w:pStyle w:val="Textbody"/>
        <w:spacing w:line="360" w:lineRule="auto"/>
        <w:ind w:left="709"/>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288483A4" w14:textId="7FB9F3AF" w:rsidR="00F14453" w:rsidRPr="00772FA0" w:rsidRDefault="00F14453" w:rsidP="00772FA0">
      <w:pPr>
        <w:pStyle w:val="Textbody"/>
        <w:spacing w:line="360" w:lineRule="auto"/>
        <w:ind w:left="708"/>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608E8DAA" w14:textId="77777777" w:rsidR="00F14453" w:rsidRPr="00190FAE" w:rsidRDefault="00F14453" w:rsidP="00BA74A6">
      <w:pPr>
        <w:pStyle w:val="Textbody"/>
        <w:rPr>
          <w:rFonts w:eastAsia="Arial, Arial" w:cs="Arial, Arial"/>
          <w:color w:val="FF0000"/>
          <w:u w:val="single"/>
        </w:rPr>
      </w:pPr>
    </w:p>
    <w:p w14:paraId="60384A4B" w14:textId="77777777" w:rsidR="00BC330D" w:rsidRDefault="006B0B14">
      <w:pPr>
        <w:pStyle w:val="Textbody"/>
        <w:numPr>
          <w:ilvl w:val="0"/>
          <w:numId w:val="18"/>
        </w:numPr>
        <w:ind w:left="708" w:hanging="360"/>
        <w:rPr>
          <w:rFonts w:eastAsia="Arial, Arial" w:cs="Arial, Arial"/>
          <w:color w:val="FF0000"/>
        </w:rPr>
      </w:pPr>
      <w:r>
        <w:rPr>
          <w:rFonts w:eastAsia="Arial, Arial" w:cs="Arial, Arial"/>
          <w:color w:val="FF0000"/>
        </w:rPr>
        <w:t>Entorno específico</w:t>
      </w:r>
    </w:p>
    <w:p w14:paraId="21C4EC9E"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Proveedores</w:t>
      </w:r>
    </w:p>
    <w:p w14:paraId="1AB62AF7"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Inicialmente no se requerirán proveedores de ningún tipo. En una última fase de consecución de objetivos, una línea de distribución de materiales para la construcción de vehículos de movilidad personal será requerida.</w:t>
      </w:r>
    </w:p>
    <w:p w14:paraId="599AF6BB"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Clientes</w:t>
      </w:r>
    </w:p>
    <w:p w14:paraId="28F85C32"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Competencia</w:t>
      </w:r>
    </w:p>
    <w:p w14:paraId="5AF5B218"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 xml:space="preserve">Productos sustitutivos: por el momento no hay ninguno. </w:t>
      </w:r>
    </w:p>
    <w:p w14:paraId="6CE01C1B" w14:textId="1EBE2AF2" w:rsidR="00BA74A6" w:rsidRPr="00730C55" w:rsidRDefault="00BA74A6" w:rsidP="00BA74A6">
      <w:pPr>
        <w:pStyle w:val="Textbody"/>
        <w:spacing w:line="360" w:lineRule="auto"/>
        <w:rPr>
          <w:color w:val="000000" w:themeColor="text1"/>
          <w:sz w:val="22"/>
          <w:szCs w:val="22"/>
        </w:rPr>
      </w:pPr>
      <w:r w:rsidRPr="00BA74A6">
        <w:rPr>
          <w:color w:val="000000" w:themeColor="text1"/>
          <w:sz w:val="22"/>
          <w:szCs w:val="22"/>
        </w:rPr>
        <w:t>Productos complementarios: por el momento no hay ninguno.</w:t>
      </w:r>
    </w:p>
    <w:p w14:paraId="6CA31D2F"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Público objetivo</w:t>
      </w:r>
    </w:p>
    <w:p w14:paraId="48A38B23"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Edad: entre 16 y 65 años.</w:t>
      </w:r>
    </w:p>
    <w:p w14:paraId="451D8951"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Sexo: indiferente</w:t>
      </w:r>
    </w:p>
    <w:p w14:paraId="1929CCD5"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Ubicación: núcleos urbanos de España, empezando por Madrid en la primera fase.</w:t>
      </w:r>
    </w:p>
    <w:p w14:paraId="73A3CA23"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Formación educativa: indiferente</w:t>
      </w:r>
    </w:p>
    <w:p w14:paraId="6D8E9AD8"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Poder Adquisitivo: entre 12.000 y 60.000€ al año por núcleo familiar.</w:t>
      </w:r>
    </w:p>
    <w:p w14:paraId="12D753AC"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Clase Social: indiferente</w:t>
      </w:r>
    </w:p>
    <w:p w14:paraId="69B1A30E"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Hábitos de consumo: personas que hayan empezado o están acostumbradas a consumir productos que se promocionen como ecológicos, se perciban a sí mismas como concienciadas o que deseen adquirir una mayor conciencia medioambiental. Personas que deseen contribuir al desarrollo saludable de su ciudad. Personas que deseen ahorrar. Personas que deseen ponerse en forma.</w:t>
      </w:r>
    </w:p>
    <w:p w14:paraId="5EC94B6B"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lastRenderedPageBreak/>
        <w:t>Segmento de mercado</w:t>
      </w:r>
    </w:p>
    <w:p w14:paraId="6B5F20F5"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#1: Entre 16 y 25 años. Necesidad homogénea del segmento: Ahorro económico.</w:t>
      </w:r>
    </w:p>
    <w:p w14:paraId="3B805615"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#2: De 26 a 40 años. Necesidad homogénea del segmento: Ahorro económico y contribución medioambiental.</w:t>
      </w:r>
    </w:p>
    <w:p w14:paraId="45733FDE"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#3: De 40 años en adelante. Necesidad homogénea del segmento: Ponerse en forma. Salud.</w:t>
      </w:r>
    </w:p>
    <w:p w14:paraId="7165F220"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 xml:space="preserve">Competencia: Océano azul o minúscula. </w:t>
      </w:r>
    </w:p>
    <w:p w14:paraId="6F06A497" w14:textId="77777777" w:rsidR="00BA74A6" w:rsidRPr="00730C55" w:rsidRDefault="00BA74A6" w:rsidP="00BA74A6">
      <w:pPr>
        <w:pStyle w:val="Textbody"/>
        <w:numPr>
          <w:ilvl w:val="0"/>
          <w:numId w:val="18"/>
        </w:numPr>
        <w:spacing w:line="360" w:lineRule="auto"/>
        <w:rPr>
          <w:color w:val="000000" w:themeColor="text1"/>
          <w:sz w:val="22"/>
          <w:szCs w:val="22"/>
        </w:rPr>
      </w:pPr>
    </w:p>
    <w:p w14:paraId="6CE53581"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Proveedores: Hostinger para el hospedaje de la web, coworking por definir para las ocasionales reuniones físicas.</w:t>
      </w:r>
    </w:p>
    <w:p w14:paraId="67E798B9" w14:textId="77777777" w:rsidR="00BA74A6" w:rsidRDefault="00BA74A6" w:rsidP="00BA74A6">
      <w:pPr>
        <w:pStyle w:val="Textbody"/>
        <w:ind w:left="708"/>
        <w:rPr>
          <w:rFonts w:eastAsia="Arial, Arial" w:cs="Arial, Arial"/>
          <w:color w:val="FF0000"/>
        </w:rPr>
      </w:pPr>
    </w:p>
    <w:p w14:paraId="7F4FABCD" w14:textId="77777777" w:rsidR="0019518C" w:rsidRDefault="0019518C">
      <w:pPr>
        <w:suppressAutoHyphens w:val="0"/>
        <w:rPr>
          <w:rFonts w:ascii="Arial" w:eastAsia="Arial, Arial" w:hAnsi="Arial" w:cs="Arial, Arial"/>
          <w:sz w:val="22"/>
          <w:szCs w:val="22"/>
        </w:rPr>
      </w:pPr>
      <w:r>
        <w:rPr>
          <w:rFonts w:eastAsia="Arial, Arial" w:cs="Arial, Arial"/>
          <w:sz w:val="22"/>
          <w:szCs w:val="22"/>
        </w:rPr>
        <w:br w:type="page"/>
      </w:r>
    </w:p>
    <w:p w14:paraId="6A86FC14" w14:textId="428CF64F" w:rsidR="00BC330D" w:rsidRPr="0018681C" w:rsidRDefault="0019518C" w:rsidP="0019518C">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A continuación, exponemos y justificando las distintas herramientas empleadas en el desarrollo de SeriesBuddies:</w:t>
      </w:r>
    </w:p>
    <w:p w14:paraId="09E83E65" w14:textId="23A712F2"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7779B146">
            <wp:extent cx="3552825" cy="986896"/>
            <wp:effectExtent l="0" t="0" r="0" b="3810"/>
            <wp:docPr id="151686997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7761" cy="999378"/>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git</w:t>
      </w:r>
      <w:proofErr w:type="spellEnd"/>
      <w:r>
        <w:rPr>
          <w:sz w:val="16"/>
          <w:szCs w:val="16"/>
        </w:rPr>
        <w:t xml:space="preserve"> y </w:t>
      </w:r>
      <w:proofErr w:type="spellStart"/>
      <w:r>
        <w:rPr>
          <w:sz w:val="16"/>
          <w:szCs w:val="16"/>
        </w:rPr>
        <w:t>github</w:t>
      </w:r>
      <w:proofErr w:type="spellEnd"/>
    </w:p>
    <w:p w14:paraId="6B628BDC" w14:textId="5C235A89" w:rsidR="0018681C" w:rsidRDefault="0018681C" w:rsidP="0018681C">
      <w:pPr>
        <w:pStyle w:val="Textbody"/>
        <w:spacing w:line="360" w:lineRule="auto"/>
        <w:rPr>
          <w:rFonts w:eastAsia="Arial, Arial" w:cs="Arial, Arial"/>
          <w:color w:val="auto"/>
          <w:sz w:val="22"/>
          <w:szCs w:val="22"/>
        </w:rPr>
      </w:pPr>
      <w:proofErr w:type="spellStart"/>
      <w:r>
        <w:rPr>
          <w:rFonts w:eastAsia="Arial, Arial" w:cs="Arial, Arial"/>
          <w:b/>
          <w:bCs/>
          <w:color w:val="auto"/>
          <w:sz w:val="22"/>
          <w:szCs w:val="22"/>
        </w:rPr>
        <w:t>Figma</w:t>
      </w:r>
      <w:proofErr w:type="spellEnd"/>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 xml:space="preserve">Se ha empleado </w:t>
      </w:r>
      <w:proofErr w:type="spellStart"/>
      <w:r>
        <w:rPr>
          <w:rFonts w:eastAsia="Arial, Arial" w:cs="Arial, Arial"/>
          <w:color w:val="auto"/>
          <w:sz w:val="22"/>
          <w:szCs w:val="22"/>
        </w:rPr>
        <w:t>Figma</w:t>
      </w:r>
      <w:proofErr w:type="spellEnd"/>
      <w:r>
        <w:rPr>
          <w:rFonts w:eastAsia="Arial, Arial" w:cs="Arial, Arial"/>
          <w:color w:val="auto"/>
          <w:sz w:val="22"/>
          <w:szCs w:val="22"/>
        </w:rPr>
        <w:t xml:space="preserve"> en el proceso de diseño, por lo anteriormente comentado, por ser una herramienta gratuita y por ser uno de los programas aprendidos en el módulo de Diseño de Interfaces Web.</w:t>
      </w:r>
    </w:p>
    <w:p w14:paraId="7B64A034" w14:textId="1729526B" w:rsidR="0019518C" w:rsidRDefault="0019518C" w:rsidP="0019518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drawing>
          <wp:inline distT="0" distB="0" distL="0" distR="0" wp14:anchorId="5E4CFA2B" wp14:editId="638DE0D7">
            <wp:extent cx="2095500" cy="1047750"/>
            <wp:effectExtent l="0" t="0" r="0" b="0"/>
            <wp:docPr id="10809546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3378" cy="1056689"/>
                    </a:xfrm>
                    <a:prstGeom prst="rect">
                      <a:avLst/>
                    </a:prstGeom>
                    <a:noFill/>
                  </pic:spPr>
                </pic:pic>
              </a:graphicData>
            </a:graphic>
          </wp:inline>
        </w:drawing>
      </w:r>
    </w:p>
    <w:p w14:paraId="229B6CDE" w14:textId="6D60CA01"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Figma</w:t>
      </w:r>
      <w:proofErr w:type="spellEnd"/>
    </w:p>
    <w:p w14:paraId="6ABE31B9" w14:textId="1EE9BF54" w:rsidR="00165CC8" w:rsidRDefault="0018681C" w:rsidP="0018681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t xml:space="preserve">Visual Studio </w:t>
      </w:r>
      <w:proofErr w:type="spellStart"/>
      <w:r w:rsidRPr="0018681C">
        <w:rPr>
          <w:rFonts w:eastAsia="Arial, Arial" w:cs="Arial, Arial"/>
          <w:b/>
          <w:bCs/>
          <w:color w:val="auto"/>
          <w:sz w:val="22"/>
          <w:szCs w:val="22"/>
        </w:rPr>
        <w:t>Code</w:t>
      </w:r>
      <w:proofErr w:type="spellEnd"/>
      <w:r w:rsidRPr="0018681C">
        <w:rPr>
          <w:rFonts w:eastAsia="Arial, Arial" w:cs="Arial, Arial"/>
          <w:b/>
          <w:bCs/>
          <w:color w:val="auto"/>
          <w:sz w:val="22"/>
          <w:szCs w:val="22"/>
        </w:rPr>
        <w:t>:</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55BC24AF">
            <wp:extent cx="1028700" cy="1028700"/>
            <wp:effectExtent l="0" t="0" r="0" b="0"/>
            <wp:docPr id="1193331945"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6D9A00D6" w14:textId="31EA90F3" w:rsidR="008E59FC" w:rsidRPr="008E59FC" w:rsidRDefault="008E59FC" w:rsidP="008E59FC">
      <w:pPr>
        <w:pStyle w:val="Subttulo"/>
        <w:jc w:val="center"/>
        <w:rPr>
          <w:rFonts w:eastAsia="Arial, Arial" w:cs="Arial, Arial"/>
          <w:color w:val="auto"/>
          <w:sz w:val="16"/>
          <w:szCs w:val="16"/>
        </w:rPr>
      </w:pPr>
      <w:r>
        <w:rPr>
          <w:sz w:val="16"/>
          <w:szCs w:val="16"/>
        </w:rPr>
        <w:t xml:space="preserve">Logotipos de visual </w:t>
      </w:r>
      <w:proofErr w:type="spellStart"/>
      <w:r>
        <w:rPr>
          <w:sz w:val="16"/>
          <w:szCs w:val="16"/>
        </w:rPr>
        <w:t>studio</w:t>
      </w:r>
      <w:proofErr w:type="spellEnd"/>
    </w:p>
    <w:p w14:paraId="57818D7D" w14:textId="77777777" w:rsidR="00BC330D" w:rsidRDefault="006B0B14" w:rsidP="0018681C">
      <w:pPr>
        <w:pStyle w:val="Textbody"/>
        <w:numPr>
          <w:ilvl w:val="0"/>
          <w:numId w:val="18"/>
        </w:numPr>
        <w:spacing w:line="360" w:lineRule="auto"/>
        <w:ind w:left="708" w:hanging="360"/>
        <w:rPr>
          <w:rFonts w:eastAsia="Arial, Arial" w:cs="Arial, Arial"/>
          <w:color w:val="auto"/>
          <w:sz w:val="22"/>
          <w:szCs w:val="22"/>
        </w:rPr>
      </w:pPr>
      <w:r w:rsidRPr="0018681C">
        <w:rPr>
          <w:rFonts w:eastAsia="Arial, Arial" w:cs="Arial, Arial"/>
          <w:color w:val="auto"/>
          <w:sz w:val="22"/>
          <w:szCs w:val="22"/>
        </w:rPr>
        <w:lastRenderedPageBreak/>
        <w:t>Primera aproximación a los recursos tanto humanos como materiales necesarios.</w:t>
      </w:r>
    </w:p>
    <w:p w14:paraId="262F26FD" w14:textId="60DD2191" w:rsidR="00165CC8" w:rsidRDefault="00165CC8" w:rsidP="00165CC8">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poner en marcha el desarrollo de SeriesBuddies, se realizó un listado de </w:t>
      </w:r>
      <w:r w:rsidR="00BA29BB">
        <w:rPr>
          <w:rFonts w:eastAsia="Arial, Arial" w:cs="Arial, Arial"/>
          <w:color w:val="auto"/>
          <w:sz w:val="22"/>
          <w:szCs w:val="22"/>
        </w:rPr>
        <w:t xml:space="preserve">los materiales necesarios y </w:t>
      </w:r>
      <w:r>
        <w:rPr>
          <w:rFonts w:eastAsia="Arial, Arial" w:cs="Arial, Arial"/>
          <w:color w:val="auto"/>
          <w:sz w:val="22"/>
          <w:szCs w:val="22"/>
        </w:rPr>
        <w:t>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BA29BB" w14:paraId="5B449CCB" w14:textId="77777777" w:rsidTr="00BA29BB">
        <w:tc>
          <w:tcPr>
            <w:tcW w:w="3114" w:type="dxa"/>
            <w:vAlign w:val="center"/>
          </w:tcPr>
          <w:p w14:paraId="70F30B8D" w14:textId="41A5C400" w:rsidR="00BA29BB"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370F267F" w14:textId="09001271" w:rsidR="00BA29BB"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C63448" w14:paraId="614C43F0" w14:textId="77777777" w:rsidTr="00BA29BB">
        <w:tc>
          <w:tcPr>
            <w:tcW w:w="3114" w:type="dxa"/>
            <w:vAlign w:val="center"/>
          </w:tcPr>
          <w:p w14:paraId="0393A760" w14:textId="64A58710" w:rsidR="00C63448" w:rsidRDefault="00C63448"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5288B31D" w14:textId="64C0DE4D" w:rsidR="00C63448" w:rsidRDefault="008E59FC"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165CC8" w14:paraId="080BA4FC" w14:textId="77777777" w:rsidTr="00BA29BB">
        <w:tc>
          <w:tcPr>
            <w:tcW w:w="3114" w:type="dxa"/>
            <w:vAlign w:val="center"/>
          </w:tcPr>
          <w:p w14:paraId="4E474B1C" w14:textId="31D4E38B" w:rsidR="00165CC8"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VPS (Virtual </w:t>
            </w:r>
            <w:proofErr w:type="spellStart"/>
            <w:r>
              <w:rPr>
                <w:rFonts w:eastAsia="Arial, Arial" w:cs="Arial, Arial"/>
                <w:color w:val="auto"/>
                <w:sz w:val="22"/>
                <w:szCs w:val="22"/>
              </w:rPr>
              <w:t>Private</w:t>
            </w:r>
            <w:proofErr w:type="spellEnd"/>
            <w:r>
              <w:rPr>
                <w:rFonts w:eastAsia="Arial, Arial" w:cs="Arial, Arial"/>
                <w:color w:val="auto"/>
                <w:sz w:val="22"/>
                <w:szCs w:val="22"/>
              </w:rPr>
              <w:t xml:space="preserve"> Server)</w:t>
            </w:r>
          </w:p>
        </w:tc>
        <w:tc>
          <w:tcPr>
            <w:tcW w:w="5948" w:type="dxa"/>
            <w:vAlign w:val="center"/>
          </w:tcPr>
          <w:p w14:paraId="20195CD9" w14:textId="305D3CBB" w:rsidR="00165CC8"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165CC8" w14:paraId="5590FAF8" w14:textId="77777777" w:rsidTr="00BA29BB">
        <w:trPr>
          <w:trHeight w:val="1443"/>
        </w:trPr>
        <w:tc>
          <w:tcPr>
            <w:tcW w:w="3114" w:type="dxa"/>
            <w:vAlign w:val="center"/>
          </w:tcPr>
          <w:p w14:paraId="41C51B35" w14:textId="2814D0CF" w:rsidR="00165CC8"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1B19AEB" w14:textId="2EB52713" w:rsidR="00165CC8" w:rsidRDefault="00BA29BB" w:rsidP="00BA29B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41542AEA" w14:textId="77777777" w:rsidR="00C63448" w:rsidRDefault="00C63448" w:rsidP="00165CC8">
      <w:pPr>
        <w:pStyle w:val="Textbody"/>
        <w:spacing w:line="360" w:lineRule="auto"/>
        <w:rPr>
          <w:rFonts w:eastAsia="Arial, Arial" w:cs="Arial, Arial"/>
          <w:color w:val="auto"/>
          <w:sz w:val="22"/>
          <w:szCs w:val="22"/>
        </w:rPr>
      </w:pPr>
    </w:p>
    <w:p w14:paraId="5A2F2C1C" w14:textId="561D0CEC" w:rsidR="00C63448" w:rsidRDefault="00BA29BB" w:rsidP="00165CC8">
      <w:pPr>
        <w:pStyle w:val="Textbody"/>
        <w:spacing w:line="360" w:lineRule="auto"/>
        <w:rPr>
          <w:rFonts w:eastAsia="Arial, Arial" w:cs="Arial, Arial"/>
          <w:color w:val="auto"/>
          <w:sz w:val="22"/>
          <w:szCs w:val="22"/>
        </w:rPr>
      </w:pPr>
      <w:r>
        <w:rPr>
          <w:rFonts w:eastAsia="Arial, Arial" w:cs="Arial, Arial"/>
          <w:color w:val="auto"/>
          <w:sz w:val="22"/>
          <w:szCs w:val="22"/>
        </w:rPr>
        <w:t>En cuanto a los recursos humanos, al tratarse SeriesBuddies de una empresa de sociedad limitada</w:t>
      </w:r>
      <w:r w:rsidR="00C63448">
        <w:rPr>
          <w:rFonts w:eastAsia="Arial, Arial" w:cs="Arial, Arial"/>
          <w:color w:val="auto"/>
          <w:sz w:val="22"/>
          <w:szCs w:val="22"/>
        </w:rPr>
        <w:t xml:space="preserve">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6C6D3875" w14:textId="78DF4D8C" w:rsidR="00165CC8" w:rsidRDefault="00C63448" w:rsidP="00165CC8">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w:t>
      </w:r>
      <w:r w:rsidR="008E59FC">
        <w:rPr>
          <w:rFonts w:eastAsia="Arial, Arial" w:cs="Arial, Arial"/>
          <w:color w:val="auto"/>
          <w:sz w:val="22"/>
          <w:szCs w:val="22"/>
        </w:rPr>
        <w:t xml:space="preserve"> A continuación, se adjunta una captura de pantalla del desglose de gastos.</w:t>
      </w:r>
    </w:p>
    <w:p w14:paraId="201DE8C7" w14:textId="4AE99BF3" w:rsidR="00BC330D" w:rsidRDefault="00165CC8" w:rsidP="00165CC8">
      <w:pPr>
        <w:pStyle w:val="Textbody"/>
        <w:rPr>
          <w:color w:val="FF0000"/>
        </w:rPr>
      </w:pPr>
      <w:r>
        <w:rPr>
          <w:noProof/>
        </w:rPr>
        <w:drawing>
          <wp:inline distT="0" distB="0" distL="0" distR="0" wp14:anchorId="34B82BED" wp14:editId="530C2795">
            <wp:extent cx="5760720" cy="1304290"/>
            <wp:effectExtent l="0" t="0" r="0" b="0"/>
            <wp:docPr id="142375362"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35017C26" w14:textId="77777777" w:rsidR="008E59FC" w:rsidRDefault="008E59FC" w:rsidP="00165CC8">
      <w:pPr>
        <w:pStyle w:val="Textbody"/>
        <w:rPr>
          <w:color w:val="FF0000"/>
        </w:rPr>
      </w:pPr>
    </w:p>
    <w:p w14:paraId="57A0C85C" w14:textId="77777777" w:rsidR="008E59FC" w:rsidRDefault="008E59FC">
      <w:pPr>
        <w:suppressAutoHyphens w:val="0"/>
        <w:rPr>
          <w:rFonts w:ascii="Arial" w:eastAsia="Arial, Arial" w:hAnsi="Arial" w:cs="Arial, Arial"/>
          <w:b/>
          <w:bCs/>
          <w:color w:val="000000"/>
        </w:rPr>
      </w:pPr>
      <w:r>
        <w:rPr>
          <w:rFonts w:eastAsia="Arial, Arial" w:cs="Arial, Arial"/>
          <w:b/>
          <w:bCs/>
        </w:rPr>
        <w:br w:type="page"/>
      </w:r>
    </w:p>
    <w:p w14:paraId="3677D124" w14:textId="2DD82218" w:rsidR="00BC330D" w:rsidRDefault="006B0B14">
      <w:pPr>
        <w:pStyle w:val="Textbody"/>
        <w:ind w:hanging="360"/>
        <w:rPr>
          <w:rFonts w:eastAsia="Arial, Arial" w:cs="Arial, Arial"/>
          <w:b/>
          <w:bCs/>
        </w:rPr>
      </w:pPr>
      <w:r>
        <w:rPr>
          <w:rFonts w:eastAsia="Arial, Arial" w:cs="Arial, Arial"/>
          <w:b/>
          <w:bCs/>
        </w:rPr>
        <w:lastRenderedPageBreak/>
        <w:t xml:space="preserve">2.3.3 Obligaciones fiscales, </w:t>
      </w:r>
      <w:r w:rsidR="009A6E9A">
        <w:rPr>
          <w:rFonts w:eastAsia="Arial, Arial" w:cs="Arial, Arial"/>
          <w:b/>
          <w:bCs/>
        </w:rPr>
        <w:t>laborales y</w:t>
      </w:r>
      <w:r>
        <w:rPr>
          <w:rFonts w:eastAsia="Arial, Arial" w:cs="Arial, Arial"/>
          <w:b/>
          <w:bCs/>
        </w:rPr>
        <w:t xml:space="preserve"> de prevención de riesgo</w:t>
      </w:r>
    </w:p>
    <w:p w14:paraId="2D9F2A6C" w14:textId="77777777" w:rsidR="00BC330D" w:rsidRDefault="006B0B14">
      <w:pPr>
        <w:pStyle w:val="Textbody"/>
        <w:rPr>
          <w:rFonts w:eastAsia="Arial, Arial" w:cs="Arial, Arial"/>
          <w:color w:val="FF0000"/>
        </w:rPr>
      </w:pPr>
      <w:r>
        <w:rPr>
          <w:rFonts w:eastAsia="Arial, Arial" w:cs="Arial, Arial"/>
          <w:color w:val="FF0000"/>
        </w:rPr>
        <w:t>Resumir las principales obligaciones fiscales, laborales y de prevención de riesgos que conlleva el nuevo negocio.</w:t>
      </w:r>
    </w:p>
    <w:p w14:paraId="07D06A0A" w14:textId="19E29EBB" w:rsidR="009A6E9A" w:rsidRPr="009A6E9A" w:rsidRDefault="009A6E9A">
      <w:pPr>
        <w:pStyle w:val="Textbody"/>
        <w:rPr>
          <w:rFonts w:eastAsia="Arial, Arial" w:cs="Arial, Arial"/>
          <w:b/>
          <w:bCs/>
          <w:color w:val="FF0000"/>
        </w:rPr>
      </w:pPr>
      <w:r>
        <w:rPr>
          <w:rFonts w:eastAsia="Arial, Arial" w:cs="Arial, Arial"/>
          <w:color w:val="FF0000"/>
        </w:rPr>
        <w:t>**</w:t>
      </w:r>
      <w:r>
        <w:rPr>
          <w:rFonts w:eastAsia="Arial, Arial" w:cs="Arial, Arial"/>
          <w:b/>
          <w:bCs/>
          <w:color w:val="FF0000"/>
        </w:rPr>
        <w:t>EMPRESA</w:t>
      </w:r>
    </w:p>
    <w:p w14:paraId="4E2B2AA1" w14:textId="77777777" w:rsidR="00BC330D" w:rsidRPr="009A6E9A" w:rsidRDefault="006B0B14">
      <w:pPr>
        <w:pStyle w:val="Textbody"/>
        <w:ind w:hanging="360"/>
        <w:rPr>
          <w:rFonts w:eastAsia="Arial, Arial" w:cs="Arial, Arial"/>
          <w:b/>
          <w:bCs/>
          <w:color w:val="ED7D31" w:themeColor="accent2"/>
        </w:rPr>
      </w:pPr>
      <w:r w:rsidRPr="009A6E9A">
        <w:rPr>
          <w:rFonts w:eastAsia="Arial, Arial" w:cs="Arial, Arial"/>
          <w:b/>
          <w:bCs/>
          <w:color w:val="ED7D31" w:themeColor="accent2"/>
        </w:rPr>
        <w:t>2.3.4 Ayudas/subvenciones</w:t>
      </w:r>
    </w:p>
    <w:p w14:paraId="690F4192" w14:textId="4E745EE8" w:rsidR="00BC330D" w:rsidRPr="009A6E9A" w:rsidRDefault="006B0B14">
      <w:pPr>
        <w:pStyle w:val="Textbody"/>
        <w:rPr>
          <w:rFonts w:eastAsia="Arial, Arial" w:cs="Arial, Arial"/>
          <w:color w:val="ED7D31" w:themeColor="accent2"/>
        </w:rPr>
      </w:pPr>
      <w:r w:rsidRPr="009A6E9A">
        <w:rPr>
          <w:rFonts w:eastAsia="Arial, Arial" w:cs="Arial, Arial"/>
          <w:color w:val="ED7D31" w:themeColor="accent2"/>
        </w:rPr>
        <w:t xml:space="preserve">Incluir las ayudas/subvenciones susceptibles de </w:t>
      </w:r>
      <w:r w:rsidR="004B5B78" w:rsidRPr="009A6E9A">
        <w:rPr>
          <w:rFonts w:eastAsia="Arial, Arial" w:cs="Arial, Arial"/>
          <w:color w:val="ED7D31" w:themeColor="accent2"/>
        </w:rPr>
        <w:t>ser</w:t>
      </w:r>
      <w:r w:rsidRPr="009A6E9A">
        <w:rPr>
          <w:rFonts w:eastAsia="Arial, Arial" w:cs="Arial, Arial"/>
          <w:color w:val="ED7D31" w:themeColor="accent2"/>
        </w:rPr>
        <w:t xml:space="preserve"> concedidas para la puesta en marcha del proyecto.</w:t>
      </w:r>
    </w:p>
    <w:p w14:paraId="1B35EB70" w14:textId="77777777" w:rsidR="00014F55" w:rsidRDefault="00014F55">
      <w:pPr>
        <w:suppressAutoHyphens w:val="0"/>
      </w:pPr>
      <w:bookmarkStart w:id="6" w:name="__RefHeading__4309_478974897"/>
      <w:r>
        <w:t>Premios emprendimiento de Carne Joven</w:t>
      </w:r>
    </w:p>
    <w:p w14:paraId="6B5C11B8" w14:textId="77777777" w:rsidR="00014F55" w:rsidRDefault="00014F55">
      <w:pPr>
        <w:suppressAutoHyphens w:val="0"/>
      </w:pPr>
      <w:r>
        <w:t>Viveros de empresa</w:t>
      </w:r>
    </w:p>
    <w:p w14:paraId="43EA7D6B" w14:textId="416E0F9F" w:rsidR="00CC0DF3" w:rsidRDefault="00014F55">
      <w:pPr>
        <w:suppressAutoHyphens w:val="0"/>
        <w:rPr>
          <w:rFonts w:ascii="Arial" w:eastAsia="Arial" w:hAnsi="Arial" w:cs="Arial"/>
          <w:b/>
          <w:bCs/>
        </w:rPr>
      </w:pPr>
      <w:r>
        <w:t>Ayuda a pymes</w:t>
      </w:r>
      <w:r w:rsidR="00CC0DF3">
        <w:br w:type="page"/>
      </w:r>
    </w:p>
    <w:p w14:paraId="09536B23" w14:textId="76A8C716" w:rsidR="00BC330D" w:rsidRDefault="006B0B14" w:rsidP="00AA4864">
      <w:pPr>
        <w:pStyle w:val="Ttulo1"/>
        <w:tabs>
          <w:tab w:val="clear" w:pos="4252"/>
          <w:tab w:val="center" w:pos="3119"/>
        </w:tabs>
      </w:pPr>
      <w:r>
        <w:lastRenderedPageBreak/>
        <w:t>DISEÑO DEL PROYECTO</w:t>
      </w:r>
      <w:bookmarkEnd w:id="6"/>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7" w:name="__RefHeading__864_980353409"/>
      <w:r>
        <w:t>Fases del proyecto</w:t>
      </w:r>
      <w:bookmarkEnd w:id="7"/>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8" w:name="__RefHeading__866_980353409"/>
      <w:r>
        <w:t>Análisis</w:t>
      </w:r>
      <w:bookmarkEnd w:id="8"/>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proofErr w:type="spellStart"/>
      <w:r w:rsidRPr="00B70B4C">
        <w:rPr>
          <w:rFonts w:eastAsia="Arial, Arial" w:cs="Arial, Arial"/>
          <w:color w:val="auto"/>
          <w:sz w:val="22"/>
          <w:szCs w:val="22"/>
        </w:rPr>
        <w:t>buddies</w:t>
      </w:r>
      <w:proofErr w:type="spellEnd"/>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Implementar una interfaz intuitiva con el fin de minimizar la memorización de los </w:t>
      </w:r>
      <w:proofErr w:type="spellStart"/>
      <w:r w:rsidRPr="00B70B4C">
        <w:rPr>
          <w:rFonts w:eastAsia="Arial, Arial" w:cs="Arial, Arial"/>
          <w:color w:val="auto"/>
          <w:sz w:val="22"/>
          <w:szCs w:val="22"/>
        </w:rPr>
        <w:t>buddies</w:t>
      </w:r>
      <w:proofErr w:type="spellEnd"/>
      <w:r w:rsidRPr="00B70B4C">
        <w:rPr>
          <w:rFonts w:eastAsia="Arial, Arial" w:cs="Arial, Arial"/>
          <w:color w:val="auto"/>
          <w:sz w:val="22"/>
          <w:szCs w:val="22"/>
        </w:rPr>
        <w:t>, asegurando un comportamiento predecible y proporcionando acceso rápido a la información práctica y útil de la web.</w:t>
      </w:r>
    </w:p>
    <w:p w14:paraId="3D51BE5F" w14:textId="77777777" w:rsidR="00655518"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9" w:name="__RefHeading__868_980353409"/>
    </w:p>
    <w:p w14:paraId="33509EBC" w14:textId="5310C7B4" w:rsidR="00BC330D" w:rsidRDefault="006B0B14" w:rsidP="00087CF6">
      <w:pPr>
        <w:pStyle w:val="Ttulo3"/>
        <w:tabs>
          <w:tab w:val="clear" w:pos="4252"/>
          <w:tab w:val="center" w:pos="4111"/>
        </w:tabs>
      </w:pPr>
      <w:r>
        <w:lastRenderedPageBreak/>
        <w:t>Diseño</w:t>
      </w:r>
      <w:bookmarkEnd w:id="9"/>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 xml:space="preserve">Antes de realizar un primer boceto de cómo se desea configurar el sitio web, se ha realizado una breve investigación de otros diseños y </w:t>
      </w:r>
      <w:proofErr w:type="spellStart"/>
      <w:r>
        <w:rPr>
          <w:color w:val="000000" w:themeColor="text1"/>
          <w:sz w:val="22"/>
          <w:szCs w:val="22"/>
        </w:rPr>
        <w:t>layouts</w:t>
      </w:r>
      <w:proofErr w:type="spellEnd"/>
      <w:r>
        <w:rPr>
          <w:color w:val="000000" w:themeColor="text1"/>
          <w:sz w:val="22"/>
          <w:szCs w:val="22"/>
        </w:rPr>
        <w:t xml:space="preserve"> de plataformas con funcionalidades similares a SeriesBuddies en portales como Pinterest, </w:t>
      </w:r>
      <w:proofErr w:type="spellStart"/>
      <w:r>
        <w:rPr>
          <w:color w:val="000000" w:themeColor="text1"/>
          <w:sz w:val="22"/>
          <w:szCs w:val="22"/>
        </w:rPr>
        <w:t>Behance</w:t>
      </w:r>
      <w:proofErr w:type="spellEnd"/>
      <w:r>
        <w:rPr>
          <w:color w:val="000000" w:themeColor="text1"/>
          <w:sz w:val="22"/>
          <w:szCs w:val="22"/>
        </w:rPr>
        <w:t xml:space="preserve"> y </w:t>
      </w:r>
      <w:proofErr w:type="spellStart"/>
      <w:r>
        <w:rPr>
          <w:color w:val="000000" w:themeColor="text1"/>
          <w:sz w:val="22"/>
          <w:szCs w:val="22"/>
        </w:rPr>
        <w:t>Figma</w:t>
      </w:r>
      <w:proofErr w:type="spellEnd"/>
      <w:r>
        <w:rPr>
          <w:color w:val="000000" w:themeColor="text1"/>
          <w:sz w:val="22"/>
          <w:szCs w:val="22"/>
        </w:rPr>
        <w:t>.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 xml:space="preserve">Es importante mencionar que para realizar tanto el </w:t>
      </w:r>
      <w:proofErr w:type="spellStart"/>
      <w:r>
        <w:rPr>
          <w:color w:val="000000" w:themeColor="text1"/>
          <w:sz w:val="22"/>
          <w:szCs w:val="22"/>
        </w:rPr>
        <w:t>wireframe</w:t>
      </w:r>
      <w:proofErr w:type="spellEnd"/>
      <w:r>
        <w:rPr>
          <w:color w:val="000000" w:themeColor="text1"/>
          <w:sz w:val="22"/>
          <w:szCs w:val="22"/>
        </w:rPr>
        <w:t xml:space="preserve"> como el mockup se ha utilizado el editor gráfico y de prototipado </w:t>
      </w:r>
      <w:proofErr w:type="spellStart"/>
      <w:r>
        <w:rPr>
          <w:color w:val="000000" w:themeColor="text1"/>
          <w:sz w:val="22"/>
          <w:szCs w:val="22"/>
        </w:rPr>
        <w:t>Figma</w:t>
      </w:r>
      <w:proofErr w:type="spellEnd"/>
      <w:r>
        <w:rPr>
          <w:color w:val="000000" w:themeColor="text1"/>
          <w:sz w:val="22"/>
          <w:szCs w:val="22"/>
        </w:rPr>
        <w:t>. Las razones por las que se ha escogido este programa son las siguientes:</w:t>
      </w:r>
    </w:p>
    <w:p w14:paraId="31F7EF9B" w14:textId="4F5D7AB5" w:rsidR="006334E2" w:rsidRDefault="006334E2" w:rsidP="006334E2">
      <w:pPr>
        <w:pStyle w:val="Textbody"/>
        <w:numPr>
          <w:ilvl w:val="0"/>
          <w:numId w:val="63"/>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ha sido uno de los editores empleados en el </w:t>
      </w:r>
      <w:proofErr w:type="spellStart"/>
      <w:r>
        <w:rPr>
          <w:color w:val="000000" w:themeColor="text1"/>
          <w:sz w:val="22"/>
          <w:szCs w:val="22"/>
        </w:rPr>
        <w:t>modulo</w:t>
      </w:r>
      <w:proofErr w:type="spellEnd"/>
      <w:r>
        <w:rPr>
          <w:color w:val="000000" w:themeColor="text1"/>
          <w:sz w:val="22"/>
          <w:szCs w:val="22"/>
        </w:rPr>
        <w:t xml:space="preserve"> de Diseño de Interfaces Web.</w:t>
      </w:r>
    </w:p>
    <w:p w14:paraId="3F9D48D5" w14:textId="212DFAD2" w:rsidR="006334E2" w:rsidRDefault="006334E2" w:rsidP="006334E2">
      <w:pPr>
        <w:pStyle w:val="Textbody"/>
        <w:numPr>
          <w:ilvl w:val="0"/>
          <w:numId w:val="63"/>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8E6C15">
      <w:pPr>
        <w:pStyle w:val="Textbody"/>
        <w:numPr>
          <w:ilvl w:val="0"/>
          <w:numId w:val="63"/>
        </w:numPr>
        <w:spacing w:line="324" w:lineRule="auto"/>
        <w:rPr>
          <w:color w:val="000000" w:themeColor="text1"/>
          <w:sz w:val="22"/>
          <w:szCs w:val="22"/>
        </w:rPr>
      </w:pPr>
      <w:proofErr w:type="spellStart"/>
      <w:r>
        <w:rPr>
          <w:color w:val="000000" w:themeColor="text1"/>
          <w:sz w:val="22"/>
          <w:szCs w:val="22"/>
        </w:rPr>
        <w:t>Figma</w:t>
      </w:r>
      <w:proofErr w:type="spellEnd"/>
      <w:r>
        <w:rPr>
          <w:color w:val="000000" w:themeColor="text1"/>
          <w:sz w:val="22"/>
          <w:szCs w:val="22"/>
        </w:rPr>
        <w:t xml:space="preserve">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8E6C15">
      <w:pPr>
        <w:pStyle w:val="Textbody"/>
        <w:numPr>
          <w:ilvl w:val="0"/>
          <w:numId w:val="63"/>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t>
      </w:r>
      <w:proofErr w:type="spellStart"/>
      <w:r w:rsidRPr="00730C55">
        <w:rPr>
          <w:color w:val="000000" w:themeColor="text1"/>
          <w:sz w:val="22"/>
          <w:szCs w:val="22"/>
        </w:rPr>
        <w:t>wireframe</w:t>
      </w:r>
      <w:proofErr w:type="spellEnd"/>
      <w:r w:rsidRPr="00730C55">
        <w:rPr>
          <w:color w:val="000000" w:themeColor="text1"/>
          <w:sz w:val="22"/>
          <w:szCs w:val="22"/>
        </w:rPr>
        <w:t xml:space="preserv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t>
      </w:r>
      <w:proofErr w:type="spellStart"/>
      <w:r w:rsidRPr="00730C55">
        <w:rPr>
          <w:color w:val="000000" w:themeColor="text1"/>
          <w:sz w:val="22"/>
          <w:szCs w:val="22"/>
        </w:rPr>
        <w:t>wireframe</w:t>
      </w:r>
      <w:proofErr w:type="spellEnd"/>
      <w:r w:rsidRPr="00730C55">
        <w:rPr>
          <w:color w:val="000000" w:themeColor="text1"/>
          <w:sz w:val="22"/>
          <w:szCs w:val="22"/>
        </w:rPr>
        <w:t xml:space="preserv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138299AC"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Pr="00730C55" w:rsidRDefault="00F2123A" w:rsidP="00F2123A">
      <w:pPr>
        <w:suppressAutoHyphens w:val="0"/>
        <w:jc w:val="center"/>
        <w:rPr>
          <w:rFonts w:ascii="Arial" w:eastAsia="Arial, Arial" w:hAnsi="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39D447C7" w14:textId="2B24B1E5" w:rsidR="005F1F57" w:rsidRDefault="00D0745E" w:rsidP="005F1F57">
      <w:pPr>
        <w:pStyle w:val="Textbody"/>
        <w:spacing w:line="324" w:lineRule="auto"/>
        <w:rPr>
          <w:color w:val="000000" w:themeColor="text1"/>
          <w:sz w:val="22"/>
          <w:szCs w:val="22"/>
        </w:rPr>
      </w:pPr>
      <w:r>
        <w:rPr>
          <w:color w:val="000000" w:themeColor="text1"/>
          <w:sz w:val="22"/>
          <w:szCs w:val="22"/>
        </w:rPr>
        <w:lastRenderedPageBreak/>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w:t>
      </w:r>
      <w:proofErr w:type="spellStart"/>
      <w:r>
        <w:rPr>
          <w:color w:val="000000" w:themeColor="text1"/>
          <w:sz w:val="22"/>
          <w:szCs w:val="22"/>
        </w:rPr>
        <w:t>landing</w:t>
      </w:r>
      <w:proofErr w:type="spellEnd"/>
      <w:r>
        <w:rPr>
          <w:color w:val="000000" w:themeColor="text1"/>
          <w:sz w:val="22"/>
          <w:szCs w:val="22"/>
        </w:rPr>
        <w:t>.</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24"/>
                    <a:stretch>
                      <a:fillRect/>
                    </a:stretch>
                  </pic:blipFill>
                  <pic:spPr>
                    <a:xfrm>
                      <a:off x="0" y="0"/>
                      <a:ext cx="5370117" cy="2601003"/>
                    </a:xfrm>
                    <a:prstGeom prst="rect">
                      <a:avLst/>
                    </a:prstGeom>
                  </pic:spPr>
                </pic:pic>
              </a:graphicData>
            </a:graphic>
          </wp:inline>
        </w:drawing>
      </w:r>
    </w:p>
    <w:p w14:paraId="6F1BE965" w14:textId="38CC2EE6" w:rsidR="006C1B0F" w:rsidRDefault="006C1B0F" w:rsidP="007E2796">
      <w:pPr>
        <w:pStyle w:val="Subttulo"/>
        <w:numPr>
          <w:ilvl w:val="0"/>
          <w:numId w:val="67"/>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27"/>
                    <a:stretch>
                      <a:fillRect/>
                    </a:stretch>
                  </pic:blipFill>
                  <pic:spPr>
                    <a:xfrm>
                      <a:off x="0" y="0"/>
                      <a:ext cx="5530787" cy="2742227"/>
                    </a:xfrm>
                    <a:prstGeom prst="rect">
                      <a:avLst/>
                    </a:prstGeom>
                  </pic:spPr>
                </pic:pic>
              </a:graphicData>
            </a:graphic>
          </wp:inline>
        </w:drawing>
      </w:r>
    </w:p>
    <w:p w14:paraId="2E9C2E5C" w14:textId="1A7DA291" w:rsidR="009E793C" w:rsidRDefault="009E793C" w:rsidP="009E793C">
      <w:pPr>
        <w:pStyle w:val="Subttulo"/>
        <w:numPr>
          <w:ilvl w:val="0"/>
          <w:numId w:val="67"/>
        </w:numPr>
        <w:spacing w:after="0"/>
        <w:jc w:val="center"/>
        <w:rPr>
          <w:sz w:val="16"/>
          <w:szCs w:val="16"/>
        </w:rPr>
      </w:pPr>
      <w:bookmarkStart w:id="10"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0"/>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1"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1"/>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recovery</w:t>
      </w:r>
      <w:proofErr w:type="spellEnd"/>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7979FF">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w:t>
      </w:r>
      <w:proofErr w:type="spellStart"/>
      <w:r>
        <w:rPr>
          <w:color w:val="000000" w:themeColor="text1"/>
          <w:sz w:val="22"/>
          <w:szCs w:val="22"/>
        </w:rPr>
        <w:t>feed</w:t>
      </w:r>
      <w:proofErr w:type="spellEnd"/>
      <w:r>
        <w:rPr>
          <w:color w:val="000000" w:themeColor="text1"/>
          <w:sz w:val="22"/>
          <w:szCs w:val="22"/>
        </w:rPr>
        <w:t xml:space="preserve">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2"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F1F57">
      <w:pPr>
        <w:pStyle w:val="Textbody"/>
        <w:numPr>
          <w:ilvl w:val="0"/>
          <w:numId w:val="65"/>
        </w:numPr>
        <w:spacing w:line="324" w:lineRule="auto"/>
        <w:rPr>
          <w:color w:val="000000" w:themeColor="text1"/>
          <w:sz w:val="22"/>
          <w:szCs w:val="22"/>
        </w:rPr>
      </w:pPr>
      <w:proofErr w:type="spellStart"/>
      <w:r w:rsidRPr="008E59FC">
        <w:rPr>
          <w:b/>
          <w:bCs/>
          <w:color w:val="000000" w:themeColor="text1"/>
          <w:sz w:val="22"/>
          <w:szCs w:val="22"/>
        </w:rPr>
        <w:lastRenderedPageBreak/>
        <w:t>Feed</w:t>
      </w:r>
      <w:proofErr w:type="spellEnd"/>
      <w:r w:rsidRPr="008E59FC">
        <w:rPr>
          <w:b/>
          <w:bCs/>
          <w:color w:val="000000" w:themeColor="text1"/>
          <w:sz w:val="22"/>
          <w:szCs w:val="22"/>
        </w:rPr>
        <w:t>:</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w:t>
      </w:r>
      <w:proofErr w:type="spellStart"/>
      <w:r>
        <w:rPr>
          <w:color w:val="000000" w:themeColor="text1"/>
          <w:sz w:val="22"/>
          <w:szCs w:val="22"/>
        </w:rPr>
        <w:t>feed</w:t>
      </w:r>
      <w:proofErr w:type="spellEnd"/>
      <w:r>
        <w:rPr>
          <w:color w:val="000000" w:themeColor="text1"/>
          <w:sz w:val="22"/>
          <w:szCs w:val="22"/>
        </w:rPr>
        <w:t xml:space="preserve">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w:t>
      </w:r>
      <w:proofErr w:type="spellStart"/>
      <w:r>
        <w:rPr>
          <w:color w:val="000000" w:themeColor="text1"/>
          <w:sz w:val="22"/>
          <w:szCs w:val="22"/>
        </w:rPr>
        <w:t>buddies</w:t>
      </w:r>
      <w:proofErr w:type="spellEnd"/>
      <w:r>
        <w:rPr>
          <w:color w:val="000000" w:themeColor="text1"/>
          <w:sz w:val="22"/>
          <w:szCs w:val="22"/>
        </w:rPr>
        <w:t xml:space="preserve">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Pr>
          <w:sz w:val="16"/>
          <w:szCs w:val="16"/>
        </w:rPr>
        <w:t>feed</w:t>
      </w:r>
      <w:proofErr w:type="spellEnd"/>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F1F57">
      <w:pPr>
        <w:pStyle w:val="Textbody"/>
        <w:numPr>
          <w:ilvl w:val="0"/>
          <w:numId w:val="65"/>
        </w:numPr>
        <w:spacing w:line="324" w:lineRule="auto"/>
        <w:rPr>
          <w:color w:val="000000" w:themeColor="text1"/>
          <w:sz w:val="22"/>
          <w:szCs w:val="22"/>
        </w:rPr>
      </w:pPr>
      <w:proofErr w:type="spellStart"/>
      <w:r w:rsidRPr="008E59FC">
        <w:rPr>
          <w:b/>
          <w:bCs/>
          <w:color w:val="000000" w:themeColor="text1"/>
          <w:sz w:val="22"/>
          <w:szCs w:val="22"/>
        </w:rPr>
        <w:lastRenderedPageBreak/>
        <w:t>Buddies</w:t>
      </w:r>
      <w:proofErr w:type="spellEnd"/>
      <w:r w:rsidRPr="008E59FC">
        <w:rPr>
          <w:b/>
          <w:bCs/>
          <w:color w:val="000000" w:themeColor="text1"/>
          <w:sz w:val="22"/>
          <w:szCs w:val="22"/>
        </w:rPr>
        <w:t>:</w:t>
      </w:r>
      <w:r>
        <w:rPr>
          <w:color w:val="000000" w:themeColor="text1"/>
          <w:sz w:val="22"/>
          <w:szCs w:val="22"/>
        </w:rPr>
        <w:t xml:space="preserve"> en esta página se muestra un listado de todos los </w:t>
      </w:r>
      <w:proofErr w:type="spellStart"/>
      <w:r>
        <w:rPr>
          <w:color w:val="000000" w:themeColor="text1"/>
          <w:sz w:val="22"/>
          <w:szCs w:val="22"/>
        </w:rPr>
        <w:t>buddies</w:t>
      </w:r>
      <w:proofErr w:type="spellEnd"/>
      <w:r>
        <w:rPr>
          <w:color w:val="000000" w:themeColor="text1"/>
          <w:sz w:val="22"/>
          <w:szCs w:val="22"/>
        </w:rPr>
        <w:t xml:space="preserve">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w:t>
      </w:r>
      <w:proofErr w:type="spellStart"/>
      <w:r>
        <w:rPr>
          <w:color w:val="000000" w:themeColor="text1"/>
          <w:sz w:val="22"/>
          <w:szCs w:val="22"/>
        </w:rPr>
        <w:t>footer</w:t>
      </w:r>
      <w:proofErr w:type="spellEnd"/>
      <w:r>
        <w:rPr>
          <w:color w:val="000000" w:themeColor="text1"/>
          <w:sz w:val="22"/>
          <w:szCs w:val="22"/>
        </w:rPr>
        <w:t xml:space="preserve">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buddies</w:t>
      </w:r>
      <w:proofErr w:type="spellEnd"/>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buddies</w:t>
      </w:r>
      <w:proofErr w:type="spellEnd"/>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buddies</w:t>
      </w:r>
      <w:proofErr w:type="spellEnd"/>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F1F57">
      <w:pPr>
        <w:pStyle w:val="Textbody"/>
        <w:numPr>
          <w:ilvl w:val="0"/>
          <w:numId w:val="65"/>
        </w:numPr>
        <w:spacing w:line="324" w:lineRule="auto"/>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F1F57">
      <w:pPr>
        <w:pStyle w:val="Textbody"/>
        <w:numPr>
          <w:ilvl w:val="0"/>
          <w:numId w:val="65"/>
        </w:numPr>
        <w:spacing w:line="324" w:lineRule="auto"/>
        <w:rPr>
          <w:color w:val="000000" w:themeColor="text1"/>
          <w:sz w:val="22"/>
          <w:szCs w:val="22"/>
        </w:rPr>
      </w:pPr>
      <w:bookmarkStart w:id="13"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3"/>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C2C4809" w14:textId="1B04EC04" w:rsidR="005F1F57" w:rsidRPr="005F1F57" w:rsidRDefault="005F1F57" w:rsidP="009E793C">
      <w:pPr>
        <w:pStyle w:val="Textbody"/>
        <w:spacing w:line="324" w:lineRule="auto"/>
        <w:ind w:left="360"/>
        <w:rPr>
          <w:color w:val="000000" w:themeColor="text1"/>
          <w:sz w:val="22"/>
          <w:szCs w:val="22"/>
        </w:rPr>
      </w:pPr>
      <w:r w:rsidRPr="005F1F57">
        <w:rPr>
          <w:rFonts w:eastAsia="Arial, Arial" w:cs="Arial, Arial"/>
          <w:sz w:val="22"/>
          <w:szCs w:val="22"/>
        </w:rPr>
        <w:br w:type="page"/>
      </w:r>
    </w:p>
    <w:p w14:paraId="23E732AE" w14:textId="5DE0677C" w:rsidR="00D6424C" w:rsidRDefault="00D6424C" w:rsidP="00D6424C">
      <w:pPr>
        <w:pStyle w:val="Textbody"/>
        <w:spacing w:line="324" w:lineRule="auto"/>
        <w:rPr>
          <w:b/>
          <w:bCs/>
          <w:color w:val="000000" w:themeColor="text1"/>
          <w:sz w:val="22"/>
          <w:szCs w:val="22"/>
        </w:rPr>
      </w:pPr>
      <w:r>
        <w:rPr>
          <w:b/>
          <w:bCs/>
          <w:color w:val="000000" w:themeColor="text1"/>
          <w:sz w:val="22"/>
          <w:szCs w:val="22"/>
        </w:rPr>
        <w:lastRenderedPageBreak/>
        <w:t>Nombre, logo y paleta de colores</w:t>
      </w:r>
    </w:p>
    <w:p w14:paraId="5A12AC2C" w14:textId="7B788632" w:rsidR="00D6424C" w:rsidRDefault="00D6424C" w:rsidP="00D6424C">
      <w:pPr>
        <w:pStyle w:val="Textbody"/>
        <w:spacing w:line="324" w:lineRule="auto"/>
        <w:rPr>
          <w:color w:val="000000" w:themeColor="text1"/>
          <w:sz w:val="22"/>
          <w:szCs w:val="22"/>
        </w:rPr>
      </w:pPr>
      <w:r>
        <w:rPr>
          <w:color w:val="000000" w:themeColor="text1"/>
          <w:sz w:val="22"/>
          <w:szCs w:val="22"/>
        </w:rPr>
        <w:t>¿Por qué se escogió SeriesBuddies como nombre del proyecto?</w:t>
      </w:r>
    </w:p>
    <w:p w14:paraId="5FCAA6C2" w14:textId="06966E8D" w:rsidR="00D6424C" w:rsidRDefault="00D6424C" w:rsidP="00D6424C">
      <w:pPr>
        <w:pStyle w:val="Textbody"/>
        <w:spacing w:line="324" w:lineRule="auto"/>
        <w:rPr>
          <w:color w:val="000000" w:themeColor="text1"/>
          <w:sz w:val="22"/>
          <w:szCs w:val="22"/>
        </w:rPr>
      </w:pPr>
      <w:r>
        <w:rPr>
          <w:color w:val="000000" w:themeColor="text1"/>
          <w:sz w:val="22"/>
          <w:szCs w:val="22"/>
        </w:rPr>
        <w:t>Tras una lluvia de ideas se ha decidido combinar los dos pilares fundamentales que dan forma a el sitio web: las personas y las series</w:t>
      </w:r>
      <w:r w:rsidR="00BB1172">
        <w:rPr>
          <w:color w:val="000000" w:themeColor="text1"/>
          <w:sz w:val="22"/>
          <w:szCs w:val="22"/>
        </w:rPr>
        <w:t>. Para darle un nombre más fresco, creativo e internacional se optó por combinar el inglés y el español.</w:t>
      </w:r>
    </w:p>
    <w:p w14:paraId="49E42F22" w14:textId="44837DA8" w:rsidR="00BB1172" w:rsidRDefault="00BB1172" w:rsidP="00D6424C">
      <w:pPr>
        <w:pStyle w:val="Textbody"/>
        <w:spacing w:line="324" w:lineRule="auto"/>
        <w:rPr>
          <w:color w:val="000000" w:themeColor="text1"/>
          <w:sz w:val="22"/>
          <w:szCs w:val="22"/>
        </w:rPr>
      </w:pPr>
      <w:r>
        <w:rPr>
          <w:color w:val="000000" w:themeColor="text1"/>
          <w:sz w:val="22"/>
          <w:szCs w:val="22"/>
        </w:rPr>
        <w:t>SeriesBuddies se caracteriza por ser un nombre breve y con ligero ritmo al contar las dos palabras con la misma terminación (-es) facilitando así su memorización.</w:t>
      </w:r>
    </w:p>
    <w:p w14:paraId="3FDE3EDF" w14:textId="77777777" w:rsidR="00BB1172" w:rsidRPr="00D6424C" w:rsidRDefault="00BB1172" w:rsidP="00D6424C">
      <w:pPr>
        <w:pStyle w:val="Textbody"/>
        <w:spacing w:line="324" w:lineRule="auto"/>
        <w:rPr>
          <w:color w:val="000000" w:themeColor="text1"/>
          <w:sz w:val="22"/>
          <w:szCs w:val="22"/>
        </w:rPr>
      </w:pPr>
    </w:p>
    <w:p w14:paraId="2AC4410D" w14:textId="70D07008" w:rsidR="00D6424C" w:rsidRPr="00D6424C" w:rsidRDefault="00D6424C" w:rsidP="00D6424C">
      <w:pPr>
        <w:pStyle w:val="Textbody"/>
        <w:spacing w:line="324" w:lineRule="auto"/>
        <w:rPr>
          <w:color w:val="000000" w:themeColor="text1"/>
          <w:sz w:val="22"/>
          <w:szCs w:val="22"/>
        </w:rPr>
      </w:pPr>
      <w:r w:rsidRPr="00D6424C">
        <w:rPr>
          <w:rFonts w:eastAsia="Arial, Arial" w:cs="Arial, Arial"/>
          <w:sz w:val="22"/>
          <w:szCs w:val="22"/>
        </w:rPr>
        <w:br w:type="page"/>
      </w:r>
    </w:p>
    <w:p w14:paraId="15BDA7A2" w14:textId="1F94CE8A"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lastRenderedPageBreak/>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 xml:space="preserve">)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2C51DDB5" w:rsidR="00832AE3" w:rsidRPr="00832AE3" w:rsidRDefault="001628A2" w:rsidP="001628A2">
      <w:pPr>
        <w:pStyle w:val="Textbody"/>
        <w:jc w:val="center"/>
        <w:rPr>
          <w:rFonts w:eastAsia="Arial, Arial" w:cs="Arial, Arial"/>
          <w:color w:val="AEAAAA" w:themeColor="background2" w:themeShade="BF"/>
        </w:rPr>
      </w:pPr>
      <w:r w:rsidRPr="00BB1172">
        <w:rPr>
          <w:rFonts w:eastAsia="Arial, Arial" w:cs="Arial, Arial"/>
          <w:noProof/>
          <w:color w:val="auto"/>
        </w:rPr>
        <w:drawing>
          <wp:inline distT="0" distB="0" distL="0" distR="0" wp14:anchorId="57CD32DA" wp14:editId="01F83BF1">
            <wp:extent cx="5740842" cy="2518371"/>
            <wp:effectExtent l="171450" t="171450" r="165100" b="168275"/>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rotWithShape="1">
                    <a:blip r:embed="rId57">
                      <a:extLst>
                        <a:ext uri="{28A0092B-C50C-407E-A947-70E740481C1C}">
                          <a14:useLocalDpi xmlns:a14="http://schemas.microsoft.com/office/drawing/2010/main" val="0"/>
                        </a:ext>
                      </a:extLst>
                    </a:blip>
                    <a:srcRect l="18145" t="26778" r="17841" b="25110"/>
                    <a:stretch/>
                  </pic:blipFill>
                  <pic:spPr bwMode="auto">
                    <a:xfrm>
                      <a:off x="0" y="0"/>
                      <a:ext cx="5911199" cy="2593103"/>
                    </a:xfrm>
                    <a:prstGeom prst="rect">
                      <a:avLst/>
                    </a:prstGeom>
                    <a:solidFill>
                      <a:srgbClr val="FFFFFF">
                        <a:shade val="85000"/>
                      </a:srgbClr>
                    </a:solidFill>
                    <a:ln w="190500" cap="rnd">
                      <a:solidFill>
                        <a:srgbClr val="FF0000"/>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w:t>
      </w:r>
      <w:proofErr w:type="spellStart"/>
      <w:r w:rsidRPr="00730C55">
        <w:rPr>
          <w:rFonts w:eastAsia="Arial, Arial" w:cs="Arial, Arial"/>
          <w:color w:val="auto"/>
          <w:sz w:val="22"/>
          <w:szCs w:val="22"/>
        </w:rPr>
        <w:t>end</w:t>
      </w:r>
      <w:proofErr w:type="spellEnd"/>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AE1B21">
      <w:pPr>
        <w:pStyle w:val="Textbody"/>
        <w:spacing w:line="324" w:lineRule="auto"/>
        <w:rPr>
          <w:rFonts w:eastAsia="Arial, Arial" w:cs="Arial, Arial"/>
          <w:color w:val="auto"/>
          <w:sz w:val="22"/>
          <w:szCs w:val="22"/>
        </w:rPr>
      </w:pPr>
    </w:p>
    <w:p w14:paraId="434106DB" w14:textId="414C670A" w:rsidR="00917D1A"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w:t>
      </w:r>
      <w:proofErr w:type="spellStart"/>
      <w:r w:rsidRPr="00730C55">
        <w:rPr>
          <w:rFonts w:eastAsia="Arial, Arial" w:cs="Arial, Arial"/>
          <w:color w:val="auto"/>
          <w:sz w:val="22"/>
          <w:szCs w:val="22"/>
        </w:rPr>
        <w:t>front-end</w:t>
      </w:r>
      <w:proofErr w:type="spellEnd"/>
      <w:r w:rsidRPr="00730C55">
        <w:rPr>
          <w:rFonts w:eastAsia="Arial, Arial" w:cs="Arial, Arial"/>
          <w:color w:val="auto"/>
          <w:sz w:val="22"/>
          <w:szCs w:val="22"/>
        </w:rPr>
        <w:t xml:space="preserve">, mientras que para la gestión y la carga de los datos se hace uso de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bookmarkStart w:id="14" w:name="__RefHeading__870_980353409"/>
      <w:r>
        <w:br w:type="page"/>
      </w:r>
    </w:p>
    <w:p w14:paraId="053FEBDB" w14:textId="3BEC41B6" w:rsidR="00BC330D" w:rsidRDefault="006B0B14">
      <w:pPr>
        <w:pStyle w:val="Ttulo3"/>
      </w:pPr>
      <w:r>
        <w:lastRenderedPageBreak/>
        <w:t>Implementación</w:t>
      </w:r>
      <w:bookmarkEnd w:id="14"/>
    </w:p>
    <w:p w14:paraId="2F896C9F" w14:textId="7B669C28" w:rsidR="00BB1172" w:rsidRPr="00BB1172" w:rsidRDefault="00BB1172" w:rsidP="00730C55">
      <w:pPr>
        <w:pStyle w:val="Textbody"/>
        <w:spacing w:line="324"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533A39">
      <w:pPr>
        <w:pStyle w:val="Textbody"/>
        <w:numPr>
          <w:ilvl w:val="0"/>
          <w:numId w:val="65"/>
        </w:numPr>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730C55">
      <w:pPr>
        <w:pStyle w:val="Textbody"/>
        <w:numPr>
          <w:ilvl w:val="0"/>
          <w:numId w:val="65"/>
        </w:numPr>
        <w:spacing w:line="324" w:lineRule="auto"/>
        <w:rPr>
          <w:rFonts w:eastAsia="Arial, Arial" w:cs="Arial, Arial"/>
          <w:b/>
          <w:bCs/>
          <w:color w:val="auto"/>
          <w:sz w:val="22"/>
          <w:szCs w:val="22"/>
        </w:rPr>
      </w:pPr>
      <w:r>
        <w:rPr>
          <w:rFonts w:eastAsia="Arial, Arial" w:cs="Arial, Arial"/>
          <w:b/>
          <w:bCs/>
          <w:color w:val="auto"/>
          <w:sz w:val="22"/>
          <w:szCs w:val="22"/>
        </w:rPr>
        <w:t>Maquetación de las páginas web y programación de la lógica de estas</w:t>
      </w:r>
    </w:p>
    <w:p w14:paraId="0F4D974F" w14:textId="77777777" w:rsidR="004665BE" w:rsidRPr="004665BE" w:rsidRDefault="004665BE" w:rsidP="004665BE">
      <w:pPr>
        <w:pStyle w:val="Textbody"/>
        <w:spacing w:line="324" w:lineRule="auto"/>
        <w:rPr>
          <w:rFonts w:eastAsia="Arial, Arial" w:cs="Arial, Arial"/>
          <w:b/>
          <w:bCs/>
          <w:color w:val="auto"/>
          <w:sz w:val="22"/>
          <w:szCs w:val="22"/>
        </w:rPr>
      </w:pPr>
    </w:p>
    <w:p w14:paraId="0926C46C" w14:textId="47273484" w:rsidR="00533A39" w:rsidRDefault="00533A39" w:rsidP="00730C55">
      <w:pPr>
        <w:pStyle w:val="Textbody"/>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730C55">
      <w:pPr>
        <w:pStyle w:val="Textbody"/>
        <w:spacing w:line="324"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730C55">
      <w:pPr>
        <w:pStyle w:val="Textbody"/>
        <w:spacing w:line="324"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4665BE">
      <w:pPr>
        <w:pStyle w:val="Textbody"/>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img</w:t>
      </w:r>
      <w:proofErr w:type="spellEnd"/>
      <w:r>
        <w:rPr>
          <w:rFonts w:eastAsia="Arial, Arial" w:cs="Arial, Arial"/>
          <w:b/>
          <w:bCs/>
          <w:color w:val="auto"/>
          <w:sz w:val="22"/>
          <w:szCs w:val="22"/>
        </w:rPr>
        <w:t xml:space="preserve">: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 xml:space="preserve">nivel de privilegios del usuario. Pudiendo ser usuario común o administrador. Admite valores </w:t>
      </w:r>
      <w:proofErr w:type="spellStart"/>
      <w:r>
        <w:rPr>
          <w:rFonts w:eastAsia="Arial, Arial" w:cs="Arial, Arial"/>
          <w:color w:val="auto"/>
          <w:sz w:val="22"/>
          <w:szCs w:val="22"/>
        </w:rPr>
        <w:t>admin</w:t>
      </w:r>
      <w:proofErr w:type="spellEnd"/>
      <w:r>
        <w:rPr>
          <w:rFonts w:eastAsia="Arial, Arial" w:cs="Arial, Arial"/>
          <w:color w:val="auto"/>
          <w:sz w:val="22"/>
          <w:szCs w:val="22"/>
        </w:rPr>
        <w:t xml:space="preserve"> o usuario. Este campo no puede ser nulo.</w:t>
      </w:r>
    </w:p>
    <w:p w14:paraId="5828CFD4" w14:textId="0E86FDE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fecha_alta</w:t>
      </w:r>
      <w:proofErr w:type="spellEnd"/>
      <w:r>
        <w:rPr>
          <w:rFonts w:eastAsia="Arial, Arial" w:cs="Arial, Arial"/>
          <w:b/>
          <w:bCs/>
          <w:color w:val="auto"/>
          <w:sz w:val="22"/>
          <w:szCs w:val="22"/>
        </w:rPr>
        <w:t xml:space="preserve">: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ult_tkn_solicitado</w:t>
      </w:r>
      <w:proofErr w:type="spellEnd"/>
      <w:r>
        <w:rPr>
          <w:rFonts w:eastAsia="Arial, Arial" w:cs="Arial, Arial"/>
          <w:b/>
          <w:bCs/>
          <w:color w:val="auto"/>
          <w:sz w:val="22"/>
          <w:szCs w:val="22"/>
        </w:rPr>
        <w:t xml:space="preserve">: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8B44AB">
      <w:pPr>
        <w:pStyle w:val="Textbody"/>
        <w:numPr>
          <w:ilvl w:val="0"/>
          <w:numId w:val="75"/>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ult_contacto</w:t>
      </w:r>
      <w:proofErr w:type="spellEnd"/>
      <w:r>
        <w:rPr>
          <w:rFonts w:eastAsia="Arial, Arial" w:cs="Arial, Arial"/>
          <w:b/>
          <w:bCs/>
          <w:color w:val="auto"/>
          <w:sz w:val="22"/>
          <w:szCs w:val="22"/>
        </w:rPr>
        <w:t xml:space="preserve">: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FD17AF">
      <w:pPr>
        <w:pStyle w:val="Textbody"/>
        <w:rPr>
          <w:rFonts w:eastAsia="Arial, Arial" w:cs="Arial, Arial"/>
          <w:color w:val="auto"/>
          <w:sz w:val="22"/>
          <w:szCs w:val="22"/>
        </w:rPr>
      </w:pPr>
    </w:p>
    <w:p w14:paraId="7A517F91" w14:textId="1B95F64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FD17AF">
      <w:pPr>
        <w:pStyle w:val="Textbody"/>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8B44AB">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8B44AB">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id_emisor</w:t>
      </w:r>
      <w:proofErr w:type="spellEnd"/>
      <w:r>
        <w:rPr>
          <w:rFonts w:eastAsia="Arial, Arial" w:cs="Arial, Arial"/>
          <w:b/>
          <w:bCs/>
          <w:color w:val="auto"/>
          <w:sz w:val="22"/>
          <w:szCs w:val="22"/>
        </w:rPr>
        <w:t>:</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72F33069" w14:textId="27FF799F" w:rsidR="00F75EAF" w:rsidRDefault="00F75EAF" w:rsidP="008B44AB">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id_receptor</w:t>
      </w:r>
      <w:proofErr w:type="spellEnd"/>
      <w:r>
        <w:rPr>
          <w:rFonts w:eastAsia="Arial, Arial" w:cs="Arial, Arial"/>
          <w:b/>
          <w:bCs/>
          <w:color w:val="auto"/>
          <w:sz w:val="22"/>
          <w:szCs w:val="22"/>
        </w:rPr>
        <w:t>:</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1BA780B" w:rsidR="00F75EAF" w:rsidRDefault="00F75EAF" w:rsidP="008B44AB">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lastRenderedPageBreak/>
        <w:t>estado:</w:t>
      </w:r>
      <w:r>
        <w:rPr>
          <w:rFonts w:eastAsia="Arial, Arial" w:cs="Arial, Arial"/>
          <w:color w:val="auto"/>
          <w:sz w:val="22"/>
          <w:szCs w:val="22"/>
        </w:rPr>
        <w:t xml:space="preserve"> </w:t>
      </w:r>
      <w:r w:rsidR="008B44A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Pr>
          <w:rFonts w:eastAsia="Arial, Arial" w:cs="Arial, Arial"/>
          <w:color w:val="auto"/>
          <w:sz w:val="22"/>
          <w:szCs w:val="22"/>
        </w:rPr>
        <w:t>a que, tras ser rechazada una petición</w:t>
      </w:r>
      <w:r w:rsidR="008B44AB">
        <w:rPr>
          <w:rFonts w:eastAsia="Arial, Arial" w:cs="Arial, Arial"/>
          <w:color w:val="auto"/>
          <w:sz w:val="22"/>
          <w:szCs w:val="22"/>
        </w:rPr>
        <w:t xml:space="preserve">, el registro en la tabla se borra. </w:t>
      </w:r>
      <w:r w:rsidR="00D76237">
        <w:rPr>
          <w:rFonts w:eastAsia="Arial, Arial" w:cs="Arial, Arial"/>
          <w:color w:val="auto"/>
          <w:sz w:val="22"/>
          <w:szCs w:val="22"/>
        </w:rPr>
        <w:t>Aun así,</w:t>
      </w:r>
      <w:r w:rsidR="008B44A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D76237">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D76237">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231798">
      <w:pPr>
        <w:pStyle w:val="Textbody"/>
        <w:numPr>
          <w:ilvl w:val="0"/>
          <w:numId w:val="81"/>
        </w:numPr>
        <w:spacing w:line="360" w:lineRule="auto"/>
        <w:rPr>
          <w:rFonts w:eastAsia="Arial, Arial" w:cs="Arial, Arial"/>
          <w:color w:val="auto"/>
          <w:sz w:val="22"/>
          <w:szCs w:val="22"/>
        </w:rPr>
      </w:pPr>
      <w:r>
        <w:rPr>
          <w:rFonts w:eastAsia="Arial, Arial" w:cs="Arial, Arial"/>
          <w:color w:val="auto"/>
          <w:sz w:val="22"/>
          <w:szCs w:val="22"/>
        </w:rPr>
        <w:t xml:space="preserve">Si el usuario que la recibe la rechaza, se borra el registro. Por el contrario, si la acepta, se actualiza el campo de ese registro a “aceptada” y se duplica el registro en la misma tabla, pero cambiando el </w:t>
      </w:r>
      <w:proofErr w:type="spellStart"/>
      <w:r>
        <w:rPr>
          <w:rFonts w:eastAsia="Arial, Arial" w:cs="Arial, Arial"/>
          <w:color w:val="auto"/>
          <w:sz w:val="22"/>
          <w:szCs w:val="22"/>
        </w:rPr>
        <w:t>id_emisor</w:t>
      </w:r>
      <w:proofErr w:type="spellEnd"/>
      <w:r>
        <w:rPr>
          <w:rFonts w:eastAsia="Arial, Arial" w:cs="Arial, Arial"/>
          <w:color w:val="auto"/>
          <w:sz w:val="22"/>
          <w:szCs w:val="22"/>
        </w:rPr>
        <w:t xml:space="preserve"> y el </w:t>
      </w:r>
      <w:proofErr w:type="spellStart"/>
      <w:r>
        <w:rPr>
          <w:rFonts w:eastAsia="Arial, Arial" w:cs="Arial, Arial"/>
          <w:color w:val="auto"/>
          <w:sz w:val="22"/>
          <w:szCs w:val="22"/>
        </w:rPr>
        <w:t>id_receptor</w:t>
      </w:r>
      <w:proofErr w:type="spellEnd"/>
      <w:r>
        <w:rPr>
          <w:rFonts w:eastAsia="Arial, Arial" w:cs="Arial, Arial"/>
          <w:color w:val="auto"/>
          <w:sz w:val="22"/>
          <w:szCs w:val="22"/>
        </w:rPr>
        <w:t xml:space="preserve"> en sentido inverso</w:t>
      </w:r>
      <w:r w:rsidR="00231798">
        <w:rPr>
          <w:rFonts w:eastAsia="Arial, Arial" w:cs="Arial, Arial"/>
          <w:color w:val="auto"/>
          <w:sz w:val="22"/>
          <w:szCs w:val="22"/>
        </w:rPr>
        <w:t>.</w:t>
      </w:r>
    </w:p>
    <w:p w14:paraId="1BEED145" w14:textId="32959FBC" w:rsidR="00FD17AF" w:rsidRPr="00231798" w:rsidRDefault="00FD17AF" w:rsidP="00231798">
      <w:pPr>
        <w:suppressAutoHyphens w:val="0"/>
        <w:ind w:left="11880"/>
        <w:rPr>
          <w:rFonts w:ascii="Arial" w:eastAsia="Arial, Arial" w:hAnsi="Arial" w:cs="Arial, Arial"/>
          <w:sz w:val="22"/>
          <w:szCs w:val="22"/>
        </w:rPr>
      </w:pPr>
    </w:p>
    <w:p w14:paraId="36EB0B5F" w14:textId="0C9E9D4E"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FD17AF">
      <w:pPr>
        <w:pStyle w:val="Textbody"/>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FD17AF">
      <w:pPr>
        <w:pStyle w:val="Textbody"/>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w:t>
      </w:r>
      <w:r>
        <w:rPr>
          <w:rFonts w:eastAsia="Arial, Arial" w:cs="Arial, Arial"/>
          <w:color w:val="auto"/>
          <w:sz w:val="22"/>
          <w:szCs w:val="22"/>
        </w:rPr>
        <w:t>os tokens</w:t>
      </w:r>
      <w:r>
        <w:rPr>
          <w:rFonts w:eastAsia="Arial, Arial" w:cs="Arial, Arial"/>
          <w:color w:val="auto"/>
          <w:sz w:val="22"/>
          <w:szCs w:val="22"/>
        </w:rPr>
        <w:t>. Se autoincrementa con cada nueva inserción en la tabla. Es la clave primaria.</w:t>
      </w:r>
    </w:p>
    <w:p w14:paraId="6D8CCC19" w14:textId="5A7A96AF"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w:t>
      </w:r>
      <w:r>
        <w:rPr>
          <w:rFonts w:eastAsia="Arial, Arial" w:cs="Arial, Arial"/>
          <w:b/>
          <w:bCs/>
          <w:color w:val="auto"/>
          <w:sz w:val="22"/>
          <w:szCs w:val="22"/>
        </w:rPr>
        <w:t>usuario</w:t>
      </w:r>
      <w:r>
        <w:rPr>
          <w:rFonts w:eastAsia="Arial, Arial" w:cs="Arial, Arial"/>
          <w:b/>
          <w:bCs/>
          <w:color w:val="auto"/>
          <w:sz w:val="22"/>
          <w:szCs w:val="22"/>
        </w:rPr>
        <w:t>:</w:t>
      </w:r>
      <w:r>
        <w:rPr>
          <w:rFonts w:eastAsia="Arial, Arial" w:cs="Arial, Arial"/>
          <w:color w:val="auto"/>
          <w:sz w:val="22"/>
          <w:szCs w:val="22"/>
        </w:rPr>
        <w:t xml:space="preserve"> identificador del usuario</w:t>
      </w:r>
      <w:r>
        <w:rPr>
          <w:rFonts w:eastAsia="Arial, Arial" w:cs="Arial, Arial"/>
          <w:color w:val="auto"/>
          <w:sz w:val="22"/>
          <w:szCs w:val="22"/>
        </w:rPr>
        <w:t xml:space="preserve"> al que se le adjudica un token</w:t>
      </w:r>
      <w:r>
        <w:rPr>
          <w:rFonts w:eastAsia="Arial, Arial" w:cs="Arial, Arial"/>
          <w:color w:val="auto"/>
          <w:sz w:val="22"/>
          <w:szCs w:val="22"/>
        </w:rPr>
        <w:t>. Es una clave foránea de la tabla usuarios. Este campo no puede ser nulo.</w:t>
      </w:r>
    </w:p>
    <w:p w14:paraId="5E8EF753" w14:textId="2E40566C" w:rsidR="00FE1B20" w:rsidRDefault="00FE1B20" w:rsidP="00FD17AF">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b/>
          <w:bCs/>
          <w:color w:val="auto"/>
          <w:sz w:val="22"/>
          <w:szCs w:val="22"/>
        </w:rPr>
        <w:t>:</w:t>
      </w:r>
      <w:r>
        <w:rPr>
          <w:rFonts w:eastAsia="Arial, Arial" w:cs="Arial, Arial"/>
          <w:color w:val="auto"/>
          <w:sz w:val="22"/>
          <w:szCs w:val="22"/>
        </w:rPr>
        <w:t xml:space="preserve"> es el valor del token</w:t>
      </w:r>
      <w:r>
        <w:rPr>
          <w:rFonts w:eastAsia="Arial, Arial" w:cs="Arial, Arial"/>
          <w:color w:val="auto"/>
          <w:sz w:val="22"/>
          <w:szCs w:val="22"/>
        </w:rPr>
        <w:t>. Este campo no puede ser nulo.</w:t>
      </w:r>
    </w:p>
    <w:p w14:paraId="391C8D50" w14:textId="1AF0574D" w:rsidR="00FE1B20" w:rsidRPr="00FE1B20" w:rsidRDefault="00FE1B20" w:rsidP="00FD17AF">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FD17AF">
      <w:pPr>
        <w:pStyle w:val="Textbody"/>
        <w:rPr>
          <w:rFonts w:eastAsia="Arial, Arial" w:cs="Arial, Arial"/>
          <w:color w:val="auto"/>
          <w:sz w:val="22"/>
          <w:szCs w:val="22"/>
        </w:rPr>
      </w:pPr>
    </w:p>
    <w:p w14:paraId="06952265" w14:textId="77777777" w:rsidR="00FE1B20" w:rsidRDefault="00FE1B20">
      <w:pPr>
        <w:suppressAutoHyphens w:val="0"/>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4665BE">
      <w:pPr>
        <w:pStyle w:val="Textbody"/>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w:t>
      </w:r>
      <w:proofErr w:type="spellStart"/>
      <w:r w:rsidR="00FD17AF" w:rsidRPr="004665BE">
        <w:rPr>
          <w:rFonts w:eastAsia="Arial, Arial" w:cs="Arial, Arial"/>
          <w:b/>
          <w:bCs/>
          <w:color w:val="auto"/>
          <w:sz w:val="22"/>
          <w:szCs w:val="22"/>
        </w:rPr>
        <w:t>eliminar_tokens_expirados</w:t>
      </w:r>
      <w:proofErr w:type="spellEnd"/>
    </w:p>
    <w:p w14:paraId="59CD6511" w14:textId="33DF05C8" w:rsidR="00FD17AF" w:rsidRDefault="00FD17AF" w:rsidP="00FD17AF">
      <w:pPr>
        <w:pStyle w:val="Textbody"/>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FD17AF">
      <w:pPr>
        <w:pStyle w:val="Textbody"/>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FD17AF">
      <w:pPr>
        <w:pStyle w:val="Textbody"/>
        <w:rPr>
          <w:rFonts w:eastAsia="Arial, Arial" w:cs="Arial, Arial"/>
          <w:color w:val="auto"/>
          <w:sz w:val="22"/>
          <w:szCs w:val="22"/>
        </w:rPr>
      </w:pPr>
    </w:p>
    <w:p w14:paraId="1B769274" w14:textId="449E50AB"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FD17AF">
      <w:pPr>
        <w:pStyle w:val="Textbody"/>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w:t>
      </w:r>
      <w:r>
        <w:rPr>
          <w:rFonts w:eastAsia="Arial, Arial" w:cs="Arial, Arial"/>
          <w:color w:val="auto"/>
          <w:sz w:val="22"/>
          <w:szCs w:val="22"/>
        </w:rPr>
        <w:t>as respuestas</w:t>
      </w:r>
      <w:r>
        <w:rPr>
          <w:rFonts w:eastAsia="Arial, Arial" w:cs="Arial, Arial"/>
          <w:color w:val="auto"/>
          <w:sz w:val="22"/>
          <w:szCs w:val="22"/>
        </w:rPr>
        <w:t>. Se autoincrementa con cada nueva inserción en la tabla. Es la clave primaria.</w:t>
      </w:r>
    </w:p>
    <w:p w14:paraId="3CC245EF" w14:textId="1BA3305D" w:rsidR="00FE1B20" w:rsidRDefault="00FE1B20" w:rsidP="00FE1B20">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w:t>
      </w:r>
      <w:r>
        <w:rPr>
          <w:rFonts w:eastAsia="Arial, Arial" w:cs="Arial, Arial"/>
          <w:b/>
          <w:bCs/>
          <w:color w:val="auto"/>
          <w:sz w:val="22"/>
          <w:szCs w:val="22"/>
        </w:rPr>
        <w:t>serie</w:t>
      </w:r>
      <w:proofErr w:type="spellEnd"/>
      <w:r>
        <w:rPr>
          <w:rFonts w:eastAsia="Arial, Arial" w:cs="Arial, Arial"/>
          <w:b/>
          <w:bCs/>
          <w:color w:val="auto"/>
          <w:sz w:val="22"/>
          <w:szCs w:val="22"/>
        </w:rPr>
        <w:t>:</w:t>
      </w:r>
      <w:r>
        <w:rPr>
          <w:rFonts w:eastAsia="Arial, Arial" w:cs="Arial, Arial"/>
          <w:color w:val="auto"/>
          <w:sz w:val="22"/>
          <w:szCs w:val="22"/>
        </w:rPr>
        <w:t xml:space="preserve"> identificador </w:t>
      </w:r>
      <w:r>
        <w:rPr>
          <w:rFonts w:eastAsia="Arial, Arial" w:cs="Arial, Arial"/>
          <w:color w:val="auto"/>
          <w:sz w:val="22"/>
          <w:szCs w:val="22"/>
        </w:rPr>
        <w:t>de la serie comentada</w:t>
      </w:r>
      <w:r>
        <w:rPr>
          <w:rFonts w:eastAsia="Arial, Arial" w:cs="Arial, Arial"/>
          <w:color w:val="auto"/>
          <w:sz w:val="22"/>
          <w:szCs w:val="22"/>
        </w:rPr>
        <w:t>.</w:t>
      </w:r>
      <w:r>
        <w:rPr>
          <w:rFonts w:eastAsia="Arial, Arial" w:cs="Arial, Arial"/>
          <w:color w:val="auto"/>
          <w:sz w:val="22"/>
          <w:szCs w:val="22"/>
        </w:rPr>
        <w:t xml:space="preserve"> Este dato proviene de la información obtenida de la consulta a la API, por tanto, no es una clave foránea, pero si lo seria si existiese una tabla series con este campo en nuestra base de datos</w:t>
      </w:r>
      <w:r>
        <w:rPr>
          <w:rFonts w:eastAsia="Arial, Arial" w:cs="Arial, Arial"/>
          <w:color w:val="auto"/>
          <w:sz w:val="22"/>
          <w:szCs w:val="22"/>
        </w:rPr>
        <w:t>. Este campo no puede ser nulo.</w:t>
      </w:r>
    </w:p>
    <w:p w14:paraId="0401B560" w14:textId="670AD18D"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b/>
          <w:bCs/>
          <w:color w:val="auto"/>
          <w:sz w:val="22"/>
          <w:szCs w:val="22"/>
        </w:rPr>
        <w:t>:</w:t>
      </w:r>
      <w:r>
        <w:rPr>
          <w:rFonts w:eastAsia="Arial, Arial" w:cs="Arial, Arial"/>
          <w:color w:val="auto"/>
          <w:sz w:val="22"/>
          <w:szCs w:val="22"/>
        </w:rPr>
        <w:t xml:space="preserve"> </w:t>
      </w:r>
      <w:r>
        <w:rPr>
          <w:rFonts w:eastAsia="Arial, Arial" w:cs="Arial, Arial"/>
          <w:color w:val="auto"/>
          <w:sz w:val="22"/>
          <w:szCs w:val="22"/>
        </w:rPr>
        <w:t>identificador del usuario que publica el comentario</w:t>
      </w:r>
      <w:r>
        <w:rPr>
          <w:rFonts w:eastAsia="Arial, Arial" w:cs="Arial, Arial"/>
          <w:color w:val="auto"/>
          <w:sz w:val="22"/>
          <w:szCs w:val="22"/>
        </w:rPr>
        <w:t xml:space="preserve">. </w:t>
      </w:r>
      <w:r>
        <w:rPr>
          <w:rFonts w:eastAsia="Arial, Arial" w:cs="Arial, Arial"/>
          <w:color w:val="auto"/>
          <w:sz w:val="22"/>
          <w:szCs w:val="22"/>
        </w:rPr>
        <w:t xml:space="preserve">Es una clave foránea que proviene de la tabla usuarios. </w:t>
      </w:r>
      <w:r>
        <w:rPr>
          <w:rFonts w:eastAsia="Arial, Arial" w:cs="Arial, Arial"/>
          <w:color w:val="auto"/>
          <w:sz w:val="22"/>
          <w:szCs w:val="22"/>
        </w:rPr>
        <w:t>Este campo no puede ser nulo.</w:t>
      </w:r>
    </w:p>
    <w:p w14:paraId="5097C54B" w14:textId="2B3772E7" w:rsidR="00FE1B20" w:rsidRDefault="00FE1B20"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b/>
          <w:bCs/>
          <w:color w:val="auto"/>
          <w:sz w:val="22"/>
          <w:szCs w:val="22"/>
        </w:rPr>
        <w:t>:</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FE1B20">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 xml:space="preserve">señala la fecha de publicación del comentario. </w:t>
      </w:r>
      <w:r>
        <w:rPr>
          <w:rFonts w:eastAsia="Arial, Arial" w:cs="Arial, Arial"/>
          <w:color w:val="auto"/>
          <w:sz w:val="22"/>
          <w:szCs w:val="22"/>
        </w:rPr>
        <w:t>Se establece la fecha de forma automática al mismo tiempo que se realiza el insert en la tabla</w:t>
      </w:r>
      <w:r>
        <w:rPr>
          <w:rFonts w:eastAsia="Arial, Arial" w:cs="Arial, Arial"/>
          <w:color w:val="auto"/>
          <w:sz w:val="22"/>
          <w:szCs w:val="22"/>
        </w:rPr>
        <w:t>.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6C9C666C" w14:textId="77777777" w:rsidR="00A31F25" w:rsidRDefault="00A31F25" w:rsidP="004665BE">
      <w:pPr>
        <w:pStyle w:val="Textbody"/>
        <w:rPr>
          <w:rFonts w:eastAsia="Arial, Arial" w:cs="Arial, Arial"/>
          <w:b/>
          <w:bCs/>
          <w:color w:val="auto"/>
          <w:sz w:val="22"/>
          <w:szCs w:val="22"/>
        </w:rPr>
      </w:pPr>
    </w:p>
    <w:p w14:paraId="219AE5B6"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A31F25">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 xml:space="preserve">identificador único para </w:t>
      </w:r>
      <w:r>
        <w:rPr>
          <w:rFonts w:eastAsia="Arial, Arial" w:cs="Arial, Arial"/>
          <w:color w:val="auto"/>
          <w:sz w:val="22"/>
          <w:szCs w:val="22"/>
        </w:rPr>
        <w:t>los chips (medallas)</w:t>
      </w:r>
      <w:r>
        <w:rPr>
          <w:rFonts w:eastAsia="Arial, Arial" w:cs="Arial, Arial"/>
          <w:color w:val="auto"/>
          <w:sz w:val="22"/>
          <w:szCs w:val="22"/>
        </w:rPr>
        <w:t>. Se autoincrementa con cada nueva inserción en la tabla. Es la clave primaria.</w:t>
      </w:r>
    </w:p>
    <w:p w14:paraId="3B4E81F0" w14:textId="1FA6BEE5" w:rsidR="00A31F25" w:rsidRDefault="00A31F25" w:rsidP="00A31F25">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w:t>
      </w:r>
      <w:r>
        <w:rPr>
          <w:rFonts w:eastAsia="Arial, Arial" w:cs="Arial, Arial"/>
          <w:b/>
          <w:bCs/>
          <w:color w:val="auto"/>
          <w:sz w:val="22"/>
          <w:szCs w:val="22"/>
        </w:rPr>
        <w:t>mg</w:t>
      </w:r>
      <w:proofErr w:type="spellEnd"/>
      <w:r>
        <w:rPr>
          <w:rFonts w:eastAsia="Arial, Arial" w:cs="Arial, Arial"/>
          <w:b/>
          <w:bCs/>
          <w:color w:val="auto"/>
          <w:sz w:val="22"/>
          <w:szCs w:val="22"/>
        </w:rPr>
        <w:t>:</w:t>
      </w:r>
      <w:r>
        <w:rPr>
          <w:rFonts w:eastAsia="Arial, Arial" w:cs="Arial, Arial"/>
          <w:color w:val="auto"/>
          <w:sz w:val="22"/>
          <w:szCs w:val="22"/>
        </w:rPr>
        <w:t xml:space="preserve"> ruta de la imagen que pertenece a determinado chip</w:t>
      </w:r>
      <w:r>
        <w:rPr>
          <w:rFonts w:eastAsia="Arial, Arial" w:cs="Arial, Arial"/>
          <w:color w:val="auto"/>
          <w:sz w:val="22"/>
          <w:szCs w:val="22"/>
        </w:rPr>
        <w:t xml:space="preserve">. </w:t>
      </w:r>
      <w:r>
        <w:rPr>
          <w:rFonts w:eastAsia="Arial, Arial" w:cs="Arial, Arial"/>
          <w:color w:val="auto"/>
          <w:sz w:val="22"/>
          <w:szCs w:val="22"/>
        </w:rPr>
        <w:t xml:space="preserve">Por defecto se establece una imagen por defecto. </w:t>
      </w:r>
      <w:r>
        <w:rPr>
          <w:rFonts w:eastAsia="Arial, Arial" w:cs="Arial, Arial"/>
          <w:color w:val="auto"/>
          <w:sz w:val="22"/>
          <w:szCs w:val="22"/>
        </w:rPr>
        <w:t>Este campo no puede ser nulo.</w:t>
      </w:r>
    </w:p>
    <w:p w14:paraId="40FE3082" w14:textId="1DEB6E75" w:rsidR="00A31F25" w:rsidRPr="00A31F25" w:rsidRDefault="00A31F25" w:rsidP="00A31F25">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b/>
          <w:bCs/>
          <w:color w:val="auto"/>
          <w:sz w:val="22"/>
          <w:szCs w:val="22"/>
        </w:rPr>
        <w:t>:</w:t>
      </w:r>
      <w:r>
        <w:rPr>
          <w:rFonts w:eastAsia="Arial, Arial" w:cs="Arial, Arial"/>
          <w:color w:val="auto"/>
          <w:sz w:val="22"/>
          <w:szCs w:val="22"/>
        </w:rPr>
        <w:t xml:space="preserve"> nombre del chip. Por defecto se establece ‘chip’</w:t>
      </w:r>
      <w:r>
        <w:rPr>
          <w:rFonts w:eastAsia="Arial, Arial" w:cs="Arial, Arial"/>
          <w:color w:val="auto"/>
          <w:sz w:val="22"/>
          <w:szCs w:val="22"/>
        </w:rPr>
        <w:t>. Este campo no puede ser nulo.</w:t>
      </w:r>
    </w:p>
    <w:p w14:paraId="5682C7DE" w14:textId="77777777" w:rsidR="00A31F25" w:rsidRDefault="00A31F25" w:rsidP="004665BE">
      <w:pPr>
        <w:pStyle w:val="Textbody"/>
        <w:rPr>
          <w:rFonts w:eastAsia="Arial, Arial" w:cs="Arial, Arial"/>
          <w:b/>
          <w:bCs/>
          <w:color w:val="auto"/>
          <w:sz w:val="22"/>
          <w:szCs w:val="22"/>
        </w:rPr>
      </w:pPr>
    </w:p>
    <w:p w14:paraId="2BEF3839" w14:textId="6BF9501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 xml:space="preserve">Tabla </w:t>
      </w:r>
      <w:proofErr w:type="spellStart"/>
      <w:r w:rsidRPr="004665BE">
        <w:rPr>
          <w:rFonts w:eastAsia="Arial, Arial" w:cs="Arial, Arial"/>
          <w:b/>
          <w:bCs/>
          <w:color w:val="auto"/>
          <w:sz w:val="22"/>
          <w:szCs w:val="22"/>
        </w:rPr>
        <w:t>chips_usuario</w:t>
      </w:r>
      <w:proofErr w:type="spellEnd"/>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A31F25">
      <w:pPr>
        <w:pStyle w:val="Textbody"/>
        <w:numPr>
          <w:ilvl w:val="0"/>
          <w:numId w:val="80"/>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w:t>
      </w:r>
      <w:r>
        <w:rPr>
          <w:rFonts w:eastAsia="Arial, Arial" w:cs="Arial, Arial"/>
          <w:color w:val="auto"/>
          <w:sz w:val="22"/>
          <w:szCs w:val="22"/>
        </w:rPr>
        <w:t xml:space="preserve">s </w:t>
      </w:r>
      <w:proofErr w:type="spellStart"/>
      <w:r>
        <w:rPr>
          <w:rFonts w:eastAsia="Arial, Arial" w:cs="Arial, Arial"/>
          <w:color w:val="auto"/>
          <w:sz w:val="22"/>
          <w:szCs w:val="22"/>
        </w:rPr>
        <w:t>chips_usuarios</w:t>
      </w:r>
      <w:proofErr w:type="spellEnd"/>
      <w:r>
        <w:rPr>
          <w:rFonts w:eastAsia="Arial, Arial" w:cs="Arial, Arial"/>
          <w:color w:val="auto"/>
          <w:sz w:val="22"/>
          <w:szCs w:val="22"/>
        </w:rPr>
        <w:t>. Se autoincrementa con cada nueva inserción en la tabla. Es la clave primaria.</w:t>
      </w:r>
    </w:p>
    <w:p w14:paraId="188CEACD" w14:textId="4F9A9B75" w:rsidR="00A31F25" w:rsidRDefault="00A31F25" w:rsidP="00A31F25">
      <w:pPr>
        <w:pStyle w:val="Textbody"/>
        <w:numPr>
          <w:ilvl w:val="0"/>
          <w:numId w:val="80"/>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Id_chip</w:t>
      </w:r>
      <w:proofErr w:type="spellEnd"/>
      <w:r>
        <w:rPr>
          <w:rFonts w:eastAsia="Arial, Arial" w:cs="Arial, Arial"/>
          <w:b/>
          <w:bCs/>
          <w:color w:val="auto"/>
          <w:sz w:val="22"/>
          <w:szCs w:val="22"/>
        </w:rPr>
        <w:t>:</w:t>
      </w:r>
      <w:r>
        <w:rPr>
          <w:rFonts w:eastAsia="Arial, Arial" w:cs="Arial, Arial"/>
          <w:color w:val="auto"/>
          <w:sz w:val="22"/>
          <w:szCs w:val="22"/>
        </w:rPr>
        <w:t xml:space="preserve"> </w:t>
      </w:r>
      <w:r>
        <w:rPr>
          <w:rFonts w:eastAsia="Arial, Arial" w:cs="Arial, Arial"/>
          <w:color w:val="auto"/>
          <w:sz w:val="22"/>
          <w:szCs w:val="22"/>
        </w:rPr>
        <w:t xml:space="preserve">identificador del </w:t>
      </w:r>
      <w:r>
        <w:rPr>
          <w:rFonts w:eastAsia="Arial, Arial" w:cs="Arial, Arial"/>
          <w:color w:val="auto"/>
          <w:sz w:val="22"/>
          <w:szCs w:val="22"/>
        </w:rPr>
        <w:t>chip</w:t>
      </w:r>
      <w:r>
        <w:rPr>
          <w:rFonts w:eastAsia="Arial, Arial" w:cs="Arial, Arial"/>
          <w:color w:val="auto"/>
          <w:sz w:val="22"/>
          <w:szCs w:val="22"/>
        </w:rPr>
        <w:t xml:space="preserve"> obtenido</w:t>
      </w:r>
      <w:r>
        <w:rPr>
          <w:rFonts w:eastAsia="Arial, Arial" w:cs="Arial, Arial"/>
          <w:color w:val="auto"/>
          <w:sz w:val="22"/>
          <w:szCs w:val="22"/>
        </w:rPr>
        <w:t>.</w:t>
      </w:r>
      <w:r>
        <w:rPr>
          <w:rFonts w:eastAsia="Arial, Arial" w:cs="Arial, Arial"/>
          <w:color w:val="auto"/>
          <w:sz w:val="22"/>
          <w:szCs w:val="22"/>
        </w:rPr>
        <w:t xml:space="preserve"> </w:t>
      </w:r>
      <w:r>
        <w:rPr>
          <w:rFonts w:eastAsia="Arial, Arial" w:cs="Arial, Arial"/>
          <w:color w:val="auto"/>
          <w:sz w:val="22"/>
          <w:szCs w:val="22"/>
        </w:rPr>
        <w:t xml:space="preserve">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A31F25">
      <w:pPr>
        <w:pStyle w:val="Textbody"/>
        <w:numPr>
          <w:ilvl w:val="0"/>
          <w:numId w:val="80"/>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 xml:space="preserve">Trigger </w:t>
      </w:r>
      <w:proofErr w:type="spellStart"/>
      <w:r w:rsidRPr="004665BE">
        <w:rPr>
          <w:rFonts w:eastAsia="Arial, Arial" w:cs="Arial, Arial"/>
          <w:b/>
          <w:bCs/>
          <w:color w:val="auto"/>
          <w:sz w:val="22"/>
          <w:szCs w:val="22"/>
        </w:rPr>
        <w:t>insertar_medalla_inicio</w:t>
      </w:r>
      <w:proofErr w:type="spellEnd"/>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28035B">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4665BE" w:rsidRDefault="004665BE" w:rsidP="004665BE">
      <w:pPr>
        <w:pStyle w:val="Textbody"/>
        <w:rPr>
          <w:rFonts w:eastAsia="Arial, Arial" w:cs="Arial, Arial"/>
          <w:b/>
          <w:bCs/>
          <w:color w:val="auto"/>
          <w:sz w:val="22"/>
          <w:szCs w:val="22"/>
        </w:rPr>
      </w:pPr>
      <w:r w:rsidRPr="004665BE">
        <w:rPr>
          <w:rFonts w:eastAsia="Arial, Arial" w:cs="Arial, Arial"/>
          <w:b/>
          <w:bCs/>
          <w:color w:val="auto"/>
          <w:sz w:val="22"/>
          <w:szCs w:val="22"/>
        </w:rPr>
        <w:t xml:space="preserve">Trigger </w:t>
      </w:r>
      <w:proofErr w:type="spellStart"/>
      <w:r w:rsidRPr="004665BE">
        <w:rPr>
          <w:rFonts w:eastAsia="Arial, Arial" w:cs="Arial, Arial"/>
          <w:b/>
          <w:bCs/>
          <w:color w:val="auto"/>
          <w:sz w:val="22"/>
          <w:szCs w:val="22"/>
        </w:rPr>
        <w:t>sumar_medallas</w:t>
      </w:r>
      <w:proofErr w:type="spellEnd"/>
    </w:p>
    <w:p w14:paraId="4C17ACD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roofErr w:type="spellStart"/>
      <w:r w:rsidRPr="009F3ECB">
        <w:rPr>
          <w:rFonts w:ascii="Consolas" w:hAnsi="Consolas"/>
          <w:color w:val="F92672"/>
          <w:sz w:val="16"/>
          <w:szCs w:val="16"/>
        </w:rPr>
        <w:t>drop</w:t>
      </w:r>
      <w:proofErr w:type="spellEnd"/>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sumar_medallas</w:t>
      </w:r>
      <w:proofErr w:type="spellEnd"/>
      <w:r w:rsidRPr="009F3ECB">
        <w:rPr>
          <w:rFonts w:ascii="Consolas" w:hAnsi="Consolas"/>
          <w:color w:val="F8F8F2"/>
          <w:sz w:val="16"/>
          <w:szCs w:val="16"/>
        </w:rPr>
        <w:t>;</w:t>
      </w:r>
    </w:p>
    <w:p w14:paraId="434EE0D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DELIMITER </w:t>
      </w:r>
      <w:r w:rsidRPr="009F3ECB">
        <w:rPr>
          <w:rFonts w:ascii="Consolas" w:hAnsi="Consolas"/>
          <w:color w:val="F92672"/>
          <w:sz w:val="16"/>
          <w:szCs w:val="16"/>
        </w:rPr>
        <w:t>//</w:t>
      </w:r>
    </w:p>
    <w:p w14:paraId="44137F8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CREATE</w:t>
      </w:r>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A6E22E"/>
          <w:sz w:val="16"/>
          <w:szCs w:val="16"/>
        </w:rPr>
        <w:t>sumar_medallas</w:t>
      </w:r>
      <w:proofErr w:type="spellEnd"/>
      <w:r w:rsidRPr="009F3ECB">
        <w:rPr>
          <w:rFonts w:ascii="Consolas" w:hAnsi="Consolas"/>
          <w:color w:val="F8F8F2"/>
          <w:sz w:val="16"/>
          <w:szCs w:val="16"/>
        </w:rPr>
        <w:t xml:space="preserve"> </w:t>
      </w:r>
      <w:r w:rsidRPr="009F3ECB">
        <w:rPr>
          <w:rFonts w:ascii="Consolas" w:hAnsi="Consolas"/>
          <w:color w:val="F92672"/>
          <w:sz w:val="16"/>
          <w:szCs w:val="16"/>
        </w:rPr>
        <w:t>AFTER</w:t>
      </w:r>
      <w:r w:rsidRPr="009F3ECB">
        <w:rPr>
          <w:rFonts w:ascii="Consolas" w:hAnsi="Consolas"/>
          <w:color w:val="F8F8F2"/>
          <w:sz w:val="16"/>
          <w:szCs w:val="16"/>
        </w:rPr>
        <w:t xml:space="preserve"> </w:t>
      </w:r>
      <w:r w:rsidRPr="009F3ECB">
        <w:rPr>
          <w:rFonts w:ascii="Consolas" w:hAnsi="Consolas"/>
          <w:color w:val="F92672"/>
          <w:sz w:val="16"/>
          <w:szCs w:val="16"/>
        </w:rPr>
        <w:t>INSERT</w:t>
      </w:r>
    </w:p>
    <w:p w14:paraId="3B1124F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ON</w:t>
      </w:r>
      <w:r w:rsidRPr="009F3ECB">
        <w:rPr>
          <w:rFonts w:ascii="Consolas" w:hAnsi="Consolas"/>
          <w:color w:val="F8F8F2"/>
          <w:sz w:val="16"/>
          <w:szCs w:val="16"/>
        </w:rPr>
        <w:t xml:space="preserve"> respuestas</w:t>
      </w:r>
    </w:p>
    <w:p w14:paraId="1BC3919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FOR EACH </w:t>
      </w:r>
      <w:r w:rsidRPr="009F3ECB">
        <w:rPr>
          <w:rFonts w:ascii="Consolas" w:hAnsi="Consolas"/>
          <w:color w:val="F92672"/>
          <w:sz w:val="16"/>
          <w:szCs w:val="16"/>
        </w:rPr>
        <w:t>ROW</w:t>
      </w:r>
    </w:p>
    <w:p w14:paraId="38B5056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21E8953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72B1060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0C40B9A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2A1EC1E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series en las que ha comentado</w:t>
      </w:r>
    </w:p>
    <w:p w14:paraId="3625CBF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WITH</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id_usuario </w:t>
      </w:r>
      <w:r w:rsidRPr="009F3ECB">
        <w:rPr>
          <w:rFonts w:ascii="Consolas" w:hAnsi="Consolas"/>
          <w:color w:val="F92672"/>
          <w:sz w:val="16"/>
          <w:szCs w:val="16"/>
        </w:rPr>
        <w:t>FROM</w:t>
      </w:r>
      <w:r w:rsidRPr="009F3ECB">
        <w:rPr>
          <w:rFonts w:ascii="Consolas" w:hAnsi="Consolas"/>
          <w:color w:val="F8F8F2"/>
          <w:sz w:val="16"/>
          <w:szCs w:val="16"/>
        </w:rPr>
        <w:t xml:space="preserve"> respuestas </w:t>
      </w:r>
      <w:r w:rsidRPr="009F3ECB">
        <w:rPr>
          <w:rFonts w:ascii="Consolas" w:hAnsi="Consolas"/>
          <w:color w:val="F92672"/>
          <w:sz w:val="16"/>
          <w:szCs w:val="16"/>
        </w:rPr>
        <w:t>GROUP BY</w:t>
      </w:r>
      <w:r w:rsidRPr="009F3ECB">
        <w:rPr>
          <w:rFonts w:ascii="Consolas" w:hAnsi="Consolas"/>
          <w:color w:val="F8F8F2"/>
          <w:sz w:val="16"/>
          <w:szCs w:val="16"/>
        </w:rPr>
        <w:t xml:space="preserve"> id_usuario,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id_usuario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GROUP BY</w:t>
      </w:r>
      <w:r w:rsidRPr="009F3ECB">
        <w:rPr>
          <w:rFonts w:ascii="Consolas" w:hAnsi="Consolas"/>
          <w:color w:val="F8F8F2"/>
          <w:sz w:val="16"/>
          <w:szCs w:val="16"/>
        </w:rPr>
        <w:t xml:space="preserve"> id_usuario);</w:t>
      </w:r>
    </w:p>
    <w:p w14:paraId="630E94E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sin contar el de bienvenida</w:t>
      </w:r>
    </w:p>
    <w:p w14:paraId="20C514A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r w:rsidRPr="009F3ECB">
        <w:rPr>
          <w:rFonts w:ascii="Consolas" w:hAnsi="Consolas"/>
          <w:color w:val="F92672"/>
          <w:sz w:val="16"/>
          <w:szCs w:val="16"/>
        </w:rPr>
        <w:t>DISTINCT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92672"/>
          <w:sz w:val="16"/>
          <w:szCs w:val="16"/>
        </w:rPr>
        <w:t>where</w:t>
      </w:r>
      <w:proofErr w:type="spellEnd"/>
      <w:r w:rsidRPr="009F3ECB">
        <w:rPr>
          <w:rFonts w:ascii="Consolas" w:hAnsi="Consolas"/>
          <w:color w:val="F8F8F2"/>
          <w:sz w:val="16"/>
          <w:szCs w:val="16"/>
        </w:rPr>
        <w:t xml:space="preserve"> id_usuario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4</w:t>
      </w:r>
      <w:r w:rsidRPr="009F3ECB">
        <w:rPr>
          <w:rFonts w:ascii="Consolas" w:hAnsi="Consolas"/>
          <w:color w:val="F8F8F2"/>
          <w:sz w:val="16"/>
          <w:szCs w:val="16"/>
        </w:rPr>
        <w:t>);</w:t>
      </w:r>
    </w:p>
    <w:p w14:paraId="43B665C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plata que tiene</w:t>
      </w:r>
    </w:p>
    <w:p w14:paraId="476B104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id_usuario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oro que tiene</w:t>
      </w:r>
    </w:p>
    <w:p w14:paraId="5D0C62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id_usuario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w:t>
      </w:r>
    </w:p>
    <w:p w14:paraId="3F352D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xml:space="preserve">-- Si no tiene </w:t>
      </w:r>
      <w:proofErr w:type="spellStart"/>
      <w:r w:rsidRPr="009F3ECB">
        <w:rPr>
          <w:rFonts w:ascii="Consolas" w:hAnsi="Consolas"/>
          <w:color w:val="88846F"/>
          <w:sz w:val="16"/>
          <w:szCs w:val="16"/>
        </w:rPr>
        <w:t>ningun</w:t>
      </w:r>
      <w:proofErr w:type="spellEnd"/>
      <w:r w:rsidRPr="009F3ECB">
        <w:rPr>
          <w:rFonts w:ascii="Consolas" w:hAnsi="Consolas"/>
          <w:color w:val="88846F"/>
          <w:sz w:val="16"/>
          <w:szCs w:val="16"/>
        </w:rPr>
        <w:t xml:space="preserve"> chip </w:t>
      </w:r>
      <w:proofErr w:type="spellStart"/>
      <w:r w:rsidRPr="009F3ECB">
        <w:rPr>
          <w:rFonts w:ascii="Consolas" w:hAnsi="Consolas"/>
          <w:color w:val="88846F"/>
          <w:sz w:val="16"/>
          <w:szCs w:val="16"/>
        </w:rPr>
        <w:t>ademas</w:t>
      </w:r>
      <w:proofErr w:type="spellEnd"/>
      <w:r w:rsidRPr="009F3ECB">
        <w:rPr>
          <w:rFonts w:ascii="Consolas" w:hAnsi="Consolas"/>
          <w:color w:val="88846F"/>
          <w:sz w:val="16"/>
          <w:szCs w:val="16"/>
        </w:rPr>
        <w:t xml:space="preserve">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F8F8F2"/>
          <w:sz w:val="16"/>
          <w:szCs w:val="16"/>
        </w:rPr>
        <w:t xml:space="preserve"> </w:t>
      </w:r>
      <w:r w:rsidRPr="009F3ECB">
        <w:rPr>
          <w:rFonts w:ascii="Consolas" w:hAnsi="Consolas"/>
          <w:color w:val="AE81FF"/>
          <w:sz w:val="16"/>
          <w:szCs w:val="16"/>
        </w:rPr>
        <w:t>5</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92672"/>
          <w:sz w:val="16"/>
          <w:szCs w:val="16"/>
        </w:rPr>
        <w:t>&lt;</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0052B70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id_usuario)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3</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lastRenderedPageBreak/>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92672"/>
          <w:sz w:val="16"/>
          <w:szCs w:val="16"/>
        </w:rPr>
        <w:t>&lt;</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62821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id_usuario)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&gt;=</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54C31F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INSERT INTO</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id_usuario) </w:t>
      </w:r>
      <w:r w:rsidRPr="009F3ECB">
        <w:rPr>
          <w:rFonts w:ascii="Consolas" w:hAnsi="Consolas"/>
          <w:color w:val="F92672"/>
          <w:sz w:val="16"/>
          <w:szCs w:val="16"/>
        </w:rPr>
        <w:t>VALUES</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NEW</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5CA0EB6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2474BE8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2DBE9D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7C075EA6" w14:textId="17C56B42"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count_chips_series</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28035B">
      <w:pPr>
        <w:pStyle w:val="Textbody"/>
        <w:numPr>
          <w:ilvl w:val="0"/>
          <w:numId w:val="82"/>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4665BE">
      <w:pPr>
        <w:pStyle w:val="Textbody"/>
        <w:rPr>
          <w:rFonts w:eastAsia="Arial, Arial" w:cs="Arial, Arial"/>
          <w:color w:val="auto"/>
          <w:sz w:val="22"/>
          <w:szCs w:val="22"/>
        </w:rPr>
      </w:pPr>
    </w:p>
    <w:p w14:paraId="676E8863" w14:textId="1BD3FDB6" w:rsidR="004665BE" w:rsidRPr="004665BE" w:rsidRDefault="004665BE" w:rsidP="004665BE">
      <w:pPr>
        <w:pStyle w:val="Textbody"/>
        <w:rPr>
          <w:rFonts w:eastAsia="Arial, Arial" w:cs="Arial, Arial"/>
          <w:b/>
          <w:bCs/>
          <w:color w:val="auto"/>
          <w:sz w:val="22"/>
          <w:szCs w:val="22"/>
        </w:rPr>
      </w:pPr>
      <w:r w:rsidRPr="004665BE">
        <w:rPr>
          <w:rFonts w:eastAsia="Arial, Arial" w:cs="Arial, Arial"/>
          <w:b/>
          <w:bCs/>
          <w:color w:val="auto"/>
          <w:sz w:val="22"/>
          <w:szCs w:val="22"/>
        </w:rPr>
        <w:t xml:space="preserve">Trigger </w:t>
      </w:r>
      <w:proofErr w:type="spellStart"/>
      <w:r w:rsidRPr="004665BE">
        <w:rPr>
          <w:rFonts w:eastAsia="Arial, Arial" w:cs="Arial, Arial"/>
          <w:b/>
          <w:bCs/>
          <w:color w:val="auto"/>
          <w:sz w:val="22"/>
          <w:szCs w:val="22"/>
        </w:rPr>
        <w:t>restar_medallas</w:t>
      </w:r>
      <w:proofErr w:type="spellEnd"/>
    </w:p>
    <w:p w14:paraId="4E0BF94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roofErr w:type="spellStart"/>
      <w:r w:rsidRPr="009F3ECB">
        <w:rPr>
          <w:rFonts w:ascii="Consolas" w:hAnsi="Consolas"/>
          <w:color w:val="F92672"/>
          <w:sz w:val="16"/>
          <w:szCs w:val="16"/>
        </w:rPr>
        <w:t>drop</w:t>
      </w:r>
      <w:proofErr w:type="spellEnd"/>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restar_medallas</w:t>
      </w:r>
      <w:proofErr w:type="spellEnd"/>
      <w:r w:rsidRPr="009F3ECB">
        <w:rPr>
          <w:rFonts w:ascii="Consolas" w:hAnsi="Consolas"/>
          <w:color w:val="F8F8F2"/>
          <w:sz w:val="16"/>
          <w:szCs w:val="16"/>
        </w:rPr>
        <w:t>;</w:t>
      </w:r>
    </w:p>
    <w:p w14:paraId="3C66D0E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DELIMITER </w:t>
      </w:r>
      <w:r w:rsidRPr="009F3ECB">
        <w:rPr>
          <w:rFonts w:ascii="Consolas" w:hAnsi="Consolas"/>
          <w:color w:val="F92672"/>
          <w:sz w:val="16"/>
          <w:szCs w:val="16"/>
        </w:rPr>
        <w:t>//</w:t>
      </w:r>
    </w:p>
    <w:p w14:paraId="4F697CB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CREATE</w:t>
      </w:r>
      <w:r w:rsidRPr="009F3ECB">
        <w:rPr>
          <w:rFonts w:ascii="Consolas" w:hAnsi="Consolas"/>
          <w:color w:val="F8F8F2"/>
          <w:sz w:val="16"/>
          <w:szCs w:val="16"/>
        </w:rPr>
        <w:t xml:space="preserve"> </w:t>
      </w:r>
      <w:r w:rsidRPr="009F3ECB">
        <w:rPr>
          <w:rFonts w:ascii="Consolas" w:hAnsi="Consolas"/>
          <w:color w:val="F92672"/>
          <w:sz w:val="16"/>
          <w:szCs w:val="16"/>
        </w:rPr>
        <w:t>TRIGGER</w:t>
      </w:r>
      <w:r w:rsidRPr="009F3ECB">
        <w:rPr>
          <w:rFonts w:ascii="Consolas" w:hAnsi="Consolas"/>
          <w:color w:val="F8F8F2"/>
          <w:sz w:val="16"/>
          <w:szCs w:val="16"/>
        </w:rPr>
        <w:t xml:space="preserve"> </w:t>
      </w:r>
      <w:proofErr w:type="spellStart"/>
      <w:r w:rsidRPr="009F3ECB">
        <w:rPr>
          <w:rFonts w:ascii="Consolas" w:hAnsi="Consolas"/>
          <w:color w:val="A6E22E"/>
          <w:sz w:val="16"/>
          <w:szCs w:val="16"/>
        </w:rPr>
        <w:t>restar_medallas</w:t>
      </w:r>
      <w:proofErr w:type="spellEnd"/>
      <w:r w:rsidRPr="009F3ECB">
        <w:rPr>
          <w:rFonts w:ascii="Consolas" w:hAnsi="Consolas"/>
          <w:color w:val="F8F8F2"/>
          <w:sz w:val="16"/>
          <w:szCs w:val="16"/>
        </w:rPr>
        <w:t xml:space="preserve"> </w:t>
      </w:r>
      <w:r w:rsidRPr="009F3ECB">
        <w:rPr>
          <w:rFonts w:ascii="Consolas" w:hAnsi="Consolas"/>
          <w:color w:val="F92672"/>
          <w:sz w:val="16"/>
          <w:szCs w:val="16"/>
        </w:rPr>
        <w:t>AFTER</w:t>
      </w:r>
      <w:r w:rsidRPr="009F3ECB">
        <w:rPr>
          <w:rFonts w:ascii="Consolas" w:hAnsi="Consolas"/>
          <w:color w:val="F8F8F2"/>
          <w:sz w:val="16"/>
          <w:szCs w:val="16"/>
        </w:rPr>
        <w:t xml:space="preserve"> </w:t>
      </w:r>
      <w:r w:rsidRPr="009F3ECB">
        <w:rPr>
          <w:rFonts w:ascii="Consolas" w:hAnsi="Consolas"/>
          <w:color w:val="F92672"/>
          <w:sz w:val="16"/>
          <w:szCs w:val="16"/>
        </w:rPr>
        <w:t>DELETE</w:t>
      </w:r>
    </w:p>
    <w:p w14:paraId="1CE2854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ON</w:t>
      </w:r>
      <w:r w:rsidRPr="009F3ECB">
        <w:rPr>
          <w:rFonts w:ascii="Consolas" w:hAnsi="Consolas"/>
          <w:color w:val="F8F8F2"/>
          <w:sz w:val="16"/>
          <w:szCs w:val="16"/>
        </w:rPr>
        <w:t xml:space="preserve"> respuestas</w:t>
      </w:r>
    </w:p>
    <w:p w14:paraId="391F8D8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FOR EACH </w:t>
      </w:r>
      <w:r w:rsidRPr="009F3ECB">
        <w:rPr>
          <w:rFonts w:ascii="Consolas" w:hAnsi="Consolas"/>
          <w:color w:val="F92672"/>
          <w:sz w:val="16"/>
          <w:szCs w:val="16"/>
        </w:rPr>
        <w:t>ROW</w:t>
      </w:r>
    </w:p>
    <w:p w14:paraId="0A84FEE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lastRenderedPageBreak/>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64B41B4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6C881B4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3C8BA6D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DECLARE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i/>
          <w:iCs/>
          <w:color w:val="66D9EF"/>
          <w:sz w:val="16"/>
          <w:szCs w:val="16"/>
        </w:rPr>
        <w:t>INT</w:t>
      </w:r>
      <w:r w:rsidRPr="009F3ECB">
        <w:rPr>
          <w:rFonts w:ascii="Consolas" w:hAnsi="Consolas"/>
          <w:color w:val="F8F8F2"/>
          <w:sz w:val="16"/>
          <w:szCs w:val="16"/>
        </w:rPr>
        <w:t>;</w:t>
      </w:r>
    </w:p>
    <w:p w14:paraId="548C98E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series en las que ha comentado</w:t>
      </w:r>
    </w:p>
    <w:p w14:paraId="0B79E8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WITH</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id_usuario </w:t>
      </w:r>
      <w:r w:rsidRPr="009F3ECB">
        <w:rPr>
          <w:rFonts w:ascii="Consolas" w:hAnsi="Consolas"/>
          <w:color w:val="F92672"/>
          <w:sz w:val="16"/>
          <w:szCs w:val="16"/>
        </w:rPr>
        <w:t>FROM</w:t>
      </w:r>
      <w:r w:rsidRPr="009F3ECB">
        <w:rPr>
          <w:rFonts w:ascii="Consolas" w:hAnsi="Consolas"/>
          <w:color w:val="F8F8F2"/>
          <w:sz w:val="16"/>
          <w:szCs w:val="16"/>
        </w:rPr>
        <w:t xml:space="preserve"> respuestas </w:t>
      </w:r>
      <w:r w:rsidRPr="009F3ECB">
        <w:rPr>
          <w:rFonts w:ascii="Consolas" w:hAnsi="Consolas"/>
          <w:color w:val="F92672"/>
          <w:sz w:val="16"/>
          <w:szCs w:val="16"/>
        </w:rPr>
        <w:t>GROUP BY</w:t>
      </w:r>
      <w:r w:rsidRPr="009F3ECB">
        <w:rPr>
          <w:rFonts w:ascii="Consolas" w:hAnsi="Consolas"/>
          <w:color w:val="F8F8F2"/>
          <w:sz w:val="16"/>
          <w:szCs w:val="16"/>
        </w:rPr>
        <w:t xml:space="preserve"> id_usuario, </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proofErr w:type="spellStart"/>
      <w:r w:rsidRPr="009F3ECB">
        <w:rPr>
          <w:rFonts w:ascii="Consolas" w:hAnsi="Consolas"/>
          <w:color w:val="66D9EF"/>
          <w:sz w:val="16"/>
          <w:szCs w:val="16"/>
        </w:rPr>
        <w:t>count</w:t>
      </w:r>
      <w:proofErr w:type="spellEnd"/>
      <w:r w:rsidRPr="009F3ECB">
        <w:rPr>
          <w:rFonts w:ascii="Consolas" w:hAnsi="Consolas"/>
          <w:color w:val="F8F8F2"/>
          <w:sz w:val="16"/>
          <w:szCs w:val="16"/>
        </w:rPr>
        <w:t>(</w:t>
      </w:r>
      <w:proofErr w:type="spellStart"/>
      <w:r w:rsidRPr="009F3ECB">
        <w:rPr>
          <w:rFonts w:ascii="Consolas" w:hAnsi="Consolas"/>
          <w:color w:val="F8F8F2"/>
          <w:sz w:val="16"/>
          <w:szCs w:val="16"/>
        </w:rPr>
        <w:t>id_serie</w:t>
      </w:r>
      <w:proofErr w:type="spellEnd"/>
      <w:r w:rsidRPr="009F3ECB">
        <w:rPr>
          <w:rFonts w:ascii="Consolas" w:hAnsi="Consolas"/>
          <w:color w:val="F8F8F2"/>
          <w:sz w:val="16"/>
          <w:szCs w:val="16"/>
        </w:rPr>
        <w:t xml:space="preserve">) </w:t>
      </w:r>
      <w:r w:rsidRPr="009F3ECB">
        <w:rPr>
          <w:rFonts w:ascii="Consolas" w:hAnsi="Consolas"/>
          <w:color w:val="F92672"/>
          <w:sz w:val="16"/>
          <w:szCs w:val="16"/>
        </w:rPr>
        <w:t>as</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cte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id_usuario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GROUP BY</w:t>
      </w:r>
      <w:r w:rsidRPr="009F3ECB">
        <w:rPr>
          <w:rFonts w:ascii="Consolas" w:hAnsi="Consolas"/>
          <w:color w:val="F8F8F2"/>
          <w:sz w:val="16"/>
          <w:szCs w:val="16"/>
        </w:rPr>
        <w:t xml:space="preserve"> id_usuario);</w:t>
      </w:r>
    </w:p>
    <w:p w14:paraId="5EE4456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bronce que tiene</w:t>
      </w:r>
    </w:p>
    <w:p w14:paraId="51D920F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id_usuario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3</w:t>
      </w:r>
      <w:r w:rsidRPr="009F3ECB">
        <w:rPr>
          <w:rFonts w:ascii="Consolas" w:hAnsi="Consolas"/>
          <w:color w:val="F8F8F2"/>
          <w:sz w:val="16"/>
          <w:szCs w:val="16"/>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plata que tiene</w:t>
      </w:r>
    </w:p>
    <w:p w14:paraId="2C9ED78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id_usuario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2</w:t>
      </w:r>
      <w:r w:rsidRPr="009F3ECB">
        <w:rPr>
          <w:rFonts w:ascii="Consolas" w:hAnsi="Consolas"/>
          <w:color w:val="F8F8F2"/>
          <w:sz w:val="16"/>
          <w:szCs w:val="16"/>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Total de chips de oro que tiene</w:t>
      </w:r>
    </w:p>
    <w:p w14:paraId="41A6878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SET</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F92672"/>
          <w:sz w:val="16"/>
          <w:szCs w:val="16"/>
        </w:rPr>
        <w:t>SELECT</w:t>
      </w:r>
      <w:r w:rsidRPr="009F3ECB">
        <w:rPr>
          <w:rFonts w:ascii="Consolas" w:hAnsi="Consolas"/>
          <w:color w:val="F8F8F2"/>
          <w:sz w:val="16"/>
          <w:szCs w:val="16"/>
        </w:rPr>
        <w:t xml:space="preserve"> </w:t>
      </w:r>
      <w:r w:rsidRPr="009F3ECB">
        <w:rPr>
          <w:rFonts w:ascii="Consolas" w:hAnsi="Consolas"/>
          <w:color w:val="66D9EF"/>
          <w:sz w:val="16"/>
          <w:szCs w:val="16"/>
        </w:rPr>
        <w:t>COUNT</w:t>
      </w:r>
      <w:r w:rsidRPr="009F3ECB">
        <w:rPr>
          <w:rFonts w:ascii="Consolas" w:hAnsi="Consolas"/>
          <w:color w:val="F8F8F2"/>
          <w:sz w:val="16"/>
          <w:szCs w:val="16"/>
        </w:rPr>
        <w:t>(</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id_usuario </w:t>
      </w:r>
      <w:r w:rsidRPr="009F3ECB">
        <w:rPr>
          <w:rFonts w:ascii="Consolas" w:hAnsi="Consolas"/>
          <w:color w:val="F92672"/>
          <w:sz w:val="16"/>
          <w:szCs w:val="16"/>
        </w:rPr>
        <w:t>=</w:t>
      </w:r>
      <w:r w:rsidRPr="009F3ECB">
        <w:rPr>
          <w:rFonts w:ascii="Consolas" w:hAnsi="Consolas"/>
          <w:color w:val="F8F8F2"/>
          <w:sz w:val="16"/>
          <w:szCs w:val="16"/>
        </w:rPr>
        <w:t xml:space="preserve"> </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w:t>
      </w:r>
    </w:p>
    <w:p w14:paraId="2CAB468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1BC764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5</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count_chip_bronce</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75B8331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3</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id_usuario</w:t>
      </w:r>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10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count_chip_plata</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64E553B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2</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id_usuario</w:t>
      </w:r>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total_series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&lt;</w:t>
      </w:r>
      <w:r w:rsidRPr="009F3ECB">
        <w:rPr>
          <w:rFonts w:ascii="Consolas" w:hAnsi="Consolas"/>
          <w:color w:val="F8F8F2"/>
          <w:sz w:val="16"/>
          <w:szCs w:val="16"/>
        </w:rPr>
        <w:t xml:space="preserve"> </w:t>
      </w:r>
      <w:r w:rsidRPr="009F3ECB">
        <w:rPr>
          <w:rFonts w:ascii="Consolas" w:hAnsi="Consolas"/>
          <w:color w:val="AE81FF"/>
          <w:sz w:val="16"/>
          <w:szCs w:val="16"/>
        </w:rPr>
        <w:t>20</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count_chip_oro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THEN</w:t>
      </w:r>
    </w:p>
    <w:p w14:paraId="68C9377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DELETE</w:t>
      </w:r>
      <w:r w:rsidRPr="009F3ECB">
        <w:rPr>
          <w:rFonts w:ascii="Consolas" w:hAnsi="Consolas"/>
          <w:color w:val="F8F8F2"/>
          <w:sz w:val="16"/>
          <w:szCs w:val="16"/>
        </w:rPr>
        <w:t xml:space="preserve"> </w:t>
      </w:r>
      <w:r w:rsidRPr="009F3ECB">
        <w:rPr>
          <w:rFonts w:ascii="Consolas" w:hAnsi="Consolas"/>
          <w:color w:val="F92672"/>
          <w:sz w:val="16"/>
          <w:szCs w:val="16"/>
        </w:rPr>
        <w:t>FROM</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chips_usuario</w:t>
      </w:r>
      <w:proofErr w:type="spellEnd"/>
      <w:r w:rsidRPr="009F3ECB">
        <w:rPr>
          <w:rFonts w:ascii="Consolas" w:hAnsi="Consolas"/>
          <w:color w:val="F8F8F2"/>
          <w:sz w:val="16"/>
          <w:szCs w:val="16"/>
        </w:rPr>
        <w:t xml:space="preserve"> </w:t>
      </w:r>
      <w:r w:rsidRPr="009F3ECB">
        <w:rPr>
          <w:rFonts w:ascii="Consolas" w:hAnsi="Consolas"/>
          <w:color w:val="F92672"/>
          <w:sz w:val="16"/>
          <w:szCs w:val="16"/>
        </w:rPr>
        <w:t>WHERE</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id_chip</w:t>
      </w:r>
      <w:proofErr w:type="spellEnd"/>
      <w:r w:rsidRPr="009F3ECB">
        <w:rPr>
          <w:rFonts w:ascii="Consolas" w:hAnsi="Consolas"/>
          <w:color w:val="F92672"/>
          <w:sz w:val="16"/>
          <w:szCs w:val="16"/>
        </w:rPr>
        <w:t>=</w:t>
      </w:r>
      <w:r w:rsidRPr="009F3ECB">
        <w:rPr>
          <w:rFonts w:ascii="Consolas" w:hAnsi="Consolas"/>
          <w:color w:val="AE81FF"/>
          <w:sz w:val="16"/>
          <w:szCs w:val="16"/>
        </w:rPr>
        <w:t>1</w:t>
      </w:r>
      <w:r w:rsidRPr="009F3ECB">
        <w:rPr>
          <w:rFonts w:ascii="Consolas" w:hAnsi="Consolas"/>
          <w:color w:val="F8F8F2"/>
          <w:sz w:val="16"/>
          <w:szCs w:val="16"/>
        </w:rPr>
        <w:t xml:space="preserve"> </w:t>
      </w:r>
      <w:r w:rsidRPr="009F3ECB">
        <w:rPr>
          <w:rFonts w:ascii="Consolas" w:hAnsi="Consolas"/>
          <w:color w:val="F92672"/>
          <w:sz w:val="16"/>
          <w:szCs w:val="16"/>
        </w:rPr>
        <w:t>and</w:t>
      </w:r>
      <w:r w:rsidRPr="009F3ECB">
        <w:rPr>
          <w:rFonts w:ascii="Consolas" w:hAnsi="Consolas"/>
          <w:color w:val="F8F8F2"/>
          <w:sz w:val="16"/>
          <w:szCs w:val="16"/>
        </w:rPr>
        <w:t xml:space="preserve"> id_usuario</w:t>
      </w:r>
      <w:r w:rsidRPr="009F3ECB">
        <w:rPr>
          <w:rFonts w:ascii="Consolas" w:hAnsi="Consolas"/>
          <w:color w:val="F92672"/>
          <w:sz w:val="16"/>
          <w:szCs w:val="16"/>
        </w:rPr>
        <w:t>=</w:t>
      </w:r>
      <w:proofErr w:type="spellStart"/>
      <w:r w:rsidRPr="009F3ECB">
        <w:rPr>
          <w:rFonts w:ascii="Consolas" w:hAnsi="Consolas"/>
          <w:color w:val="AE81FF"/>
          <w:sz w:val="16"/>
          <w:szCs w:val="16"/>
        </w:rPr>
        <w:t>OLD</w:t>
      </w:r>
      <w:r w:rsidRPr="009F3ECB">
        <w:rPr>
          <w:rFonts w:ascii="Consolas" w:hAnsi="Consolas"/>
          <w:color w:val="F8F8F2"/>
          <w:sz w:val="16"/>
          <w:szCs w:val="16"/>
        </w:rPr>
        <w:t>.</w:t>
      </w:r>
      <w:r w:rsidRPr="009F3ECB">
        <w:rPr>
          <w:rFonts w:ascii="Consolas" w:hAnsi="Consolas"/>
          <w:color w:val="AE81FF"/>
          <w:sz w:val="16"/>
          <w:szCs w:val="16"/>
        </w:rPr>
        <w:t>id_usuario</w:t>
      </w:r>
      <w:proofErr w:type="spellEnd"/>
      <w:r w:rsidRPr="009F3ECB">
        <w:rPr>
          <w:rFonts w:ascii="Consolas" w:hAnsi="Consolas"/>
          <w:color w:val="F8F8F2"/>
          <w:sz w:val="16"/>
          <w:szCs w:val="16"/>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 xml:space="preserve">El trigger </w:t>
      </w:r>
      <w:r>
        <w:rPr>
          <w:rFonts w:eastAsia="Arial, Arial" w:cs="Arial, Arial"/>
          <w:color w:val="auto"/>
          <w:sz w:val="22"/>
          <w:szCs w:val="22"/>
        </w:rPr>
        <w:t>restar</w:t>
      </w:r>
      <w:r>
        <w:rPr>
          <w:rFonts w:eastAsia="Arial, Arial" w:cs="Arial, Arial"/>
          <w:color w:val="auto"/>
          <w:sz w:val="22"/>
          <w:szCs w:val="22"/>
        </w:rPr>
        <w:t xml:space="preserve"> medallas se ejecuta tras </w:t>
      </w:r>
      <w:r>
        <w:rPr>
          <w:rFonts w:eastAsia="Arial, Arial" w:cs="Arial, Arial"/>
          <w:color w:val="auto"/>
          <w:sz w:val="22"/>
          <w:szCs w:val="22"/>
        </w:rPr>
        <w:t>eliminar un registro</w:t>
      </w:r>
      <w:r>
        <w:rPr>
          <w:rFonts w:eastAsia="Arial, Arial" w:cs="Arial, Arial"/>
          <w:color w:val="auto"/>
          <w:sz w:val="22"/>
          <w:szCs w:val="22"/>
        </w:rPr>
        <w:t xml:space="preserve"> en la tabla respuestas y su principal función es la de </w:t>
      </w:r>
      <w:r>
        <w:rPr>
          <w:rFonts w:eastAsia="Arial, Arial" w:cs="Arial, Arial"/>
          <w:color w:val="auto"/>
          <w:sz w:val="22"/>
          <w:szCs w:val="22"/>
        </w:rPr>
        <w:t>eliminar</w:t>
      </w:r>
      <w:r>
        <w:rPr>
          <w:rFonts w:eastAsia="Arial, Arial" w:cs="Arial, Arial"/>
          <w:color w:val="auto"/>
          <w:sz w:val="22"/>
          <w:szCs w:val="22"/>
        </w:rPr>
        <w:t xml:space="preserve"> un chip al usuario si </w:t>
      </w:r>
      <w:r>
        <w:rPr>
          <w:rFonts w:eastAsia="Arial, Arial" w:cs="Arial, Arial"/>
          <w:color w:val="auto"/>
          <w:sz w:val="22"/>
          <w:szCs w:val="22"/>
        </w:rPr>
        <w:t xml:space="preserve">no se </w:t>
      </w:r>
      <w:r>
        <w:rPr>
          <w:rFonts w:eastAsia="Arial, Arial" w:cs="Arial, Arial"/>
          <w:color w:val="auto"/>
          <w:sz w:val="22"/>
          <w:szCs w:val="22"/>
        </w:rPr>
        <w:t xml:space="preserve">ha </w:t>
      </w:r>
      <w:r>
        <w:rPr>
          <w:rFonts w:eastAsia="Arial, Arial" w:cs="Arial, Arial"/>
          <w:color w:val="auto"/>
          <w:sz w:val="22"/>
          <w:szCs w:val="22"/>
        </w:rPr>
        <w:t>llegado</w:t>
      </w:r>
      <w:r>
        <w:rPr>
          <w:rFonts w:eastAsia="Arial, Arial" w:cs="Arial, Arial"/>
          <w:color w:val="auto"/>
          <w:sz w:val="22"/>
          <w:szCs w:val="22"/>
        </w:rPr>
        <w:t xml:space="preserve">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Un usuario </w:t>
      </w:r>
      <w:r>
        <w:rPr>
          <w:rFonts w:eastAsia="Arial, Arial" w:cs="Arial, Arial"/>
          <w:color w:val="auto"/>
          <w:sz w:val="22"/>
          <w:szCs w:val="22"/>
        </w:rPr>
        <w:t>elimina</w:t>
      </w:r>
      <w:r>
        <w:rPr>
          <w:rFonts w:eastAsia="Arial, Arial" w:cs="Arial, Arial"/>
          <w:color w:val="auto"/>
          <w:sz w:val="22"/>
          <w:szCs w:val="22"/>
        </w:rPr>
        <w:t xml:space="preserve">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 xml:space="preserve">un </w:t>
      </w:r>
      <w:proofErr w:type="spellStart"/>
      <w:r w:rsidR="0028035B">
        <w:rPr>
          <w:rFonts w:eastAsia="Arial, Arial" w:cs="Arial, Arial"/>
          <w:color w:val="auto"/>
          <w:sz w:val="22"/>
          <w:szCs w:val="22"/>
        </w:rPr>
        <w:t>delete</w:t>
      </w:r>
      <w:proofErr w:type="spellEnd"/>
      <w:r>
        <w:rPr>
          <w:rFonts w:eastAsia="Arial, Arial" w:cs="Arial, Arial"/>
          <w:color w:val="auto"/>
          <w:sz w:val="22"/>
          <w:szCs w:val="22"/>
        </w:rPr>
        <w:t xml:space="preserve"> en la tabla respuestas provocando la ejecución del trigger.</w:t>
      </w:r>
    </w:p>
    <w:p w14:paraId="1EE9D7FD" w14:textId="1208898E"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lastRenderedPageBreak/>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557FD8D7" w14:textId="3224FBD6"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w:t>
      </w:r>
      <w:r w:rsidR="0028035B">
        <w:rPr>
          <w:rFonts w:eastAsia="Arial, Arial" w:cs="Arial, Arial"/>
          <w:color w:val="auto"/>
          <w:sz w:val="22"/>
          <w:szCs w:val="22"/>
        </w:rPr>
        <w:t>bronce</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Pr="00AF6F8A" w:rsidRDefault="00AF6F8A" w:rsidP="0028035B">
      <w:pPr>
        <w:pStyle w:val="Textbody"/>
        <w:numPr>
          <w:ilvl w:val="0"/>
          <w:numId w:val="83"/>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23A693B7" w14:textId="77777777" w:rsidR="004665BE" w:rsidRDefault="004665BE" w:rsidP="004665BE">
      <w:pPr>
        <w:pStyle w:val="Textbody"/>
        <w:rPr>
          <w:rFonts w:eastAsia="Arial, Arial" w:cs="Arial, Arial"/>
          <w:color w:val="auto"/>
          <w:sz w:val="22"/>
          <w:szCs w:val="22"/>
        </w:rPr>
      </w:pPr>
    </w:p>
    <w:p w14:paraId="000CC893" w14:textId="77777777" w:rsidR="00FD17AF" w:rsidRPr="00533A39" w:rsidRDefault="00FD17AF" w:rsidP="00FD17AF">
      <w:pPr>
        <w:pStyle w:val="Textbody"/>
        <w:rPr>
          <w:rFonts w:eastAsia="Arial, Arial" w:cs="Arial, Arial"/>
          <w:color w:val="auto"/>
          <w:sz w:val="22"/>
          <w:szCs w:val="22"/>
        </w:rPr>
      </w:pPr>
    </w:p>
    <w:p w14:paraId="482FED05" w14:textId="77777777" w:rsidR="00BC330D" w:rsidRPr="009A6E9A" w:rsidRDefault="006B0B14">
      <w:pPr>
        <w:pStyle w:val="Ttulo3"/>
        <w:rPr>
          <w:color w:val="00B050"/>
        </w:rPr>
      </w:pPr>
      <w:bookmarkStart w:id="15" w:name="__RefHeading__928_1438982970"/>
      <w:r w:rsidRPr="009A6E9A">
        <w:rPr>
          <w:color w:val="00B050"/>
        </w:rPr>
        <w:t xml:space="preserve">Pruebas   </w:t>
      </w:r>
      <w:r w:rsidRPr="009A6E9A">
        <w:rPr>
          <w:color w:val="00B050"/>
        </w:rPr>
        <w:tab/>
      </w:r>
      <w:bookmarkEnd w:id="15"/>
    </w:p>
    <w:p w14:paraId="71A4AE75" w14:textId="0D62BEE3" w:rsidR="00BC330D" w:rsidRPr="009A6E9A" w:rsidRDefault="006B0B14">
      <w:pPr>
        <w:pStyle w:val="Textbody"/>
        <w:rPr>
          <w:color w:val="00B050"/>
        </w:rPr>
      </w:pPr>
      <w:r w:rsidRPr="009A6E9A">
        <w:rPr>
          <w:color w:val="00B050"/>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9A6E9A">
        <w:rPr>
          <w:color w:val="00B050"/>
        </w:rPr>
        <w:t>continuación,</w:t>
      </w:r>
      <w:r w:rsidRPr="009A6E9A">
        <w:rPr>
          <w:color w:val="00B050"/>
        </w:rPr>
        <w:t xml:space="preserve"> se detallan algunos de los casos de prueba que se ejecutarán para comprobar la correcta construcción de este proyecto.</w:t>
      </w:r>
    </w:p>
    <w:p w14:paraId="55C5AFF2" w14:textId="77777777" w:rsidR="00BC330D" w:rsidRDefault="006B0B14">
      <w:pPr>
        <w:pStyle w:val="Textbody"/>
        <w:rPr>
          <w:rFonts w:eastAsia="Arial, Arial" w:cs="Arial, Arial"/>
          <w:color w:val="FF0000"/>
        </w:rPr>
      </w:pPr>
      <w:r>
        <w:rPr>
          <w:rFonts w:eastAsia="Arial, Arial" w:cs="Arial, Arial"/>
          <w:color w:val="FF0000"/>
        </w:rPr>
        <w:t>A modo de ejemplo se facilitan los campos de una posible plantilla para definir casos de pruebas, que deberá modificarse como se estime oportuno en función del proyecto y las pruebas que se consideren oportunas realizar.</w:t>
      </w:r>
    </w:p>
    <w:p w14:paraId="1BFBB10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a probar]</w:t>
      </w:r>
    </w:p>
    <w:p w14:paraId="21C42D45"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7E0978F8" w14:textId="77777777" w:rsidR="00BC330D" w:rsidRDefault="006B0B14">
      <w:pPr>
        <w:pStyle w:val="Textbody"/>
        <w:rPr>
          <w:rFonts w:eastAsia="Arial, Arial" w:cs="Arial, Arial"/>
          <w:color w:val="FF0000"/>
        </w:rPr>
      </w:pPr>
      <w:r>
        <w:rPr>
          <w:rFonts w:eastAsia="Arial, Arial" w:cs="Arial, Arial"/>
          <w:color w:val="FF0000"/>
        </w:rPr>
        <w:t>Identificador del caso de prueba ( nombre único)</w:t>
      </w:r>
    </w:p>
    <w:p w14:paraId="4C72B82E" w14:textId="77777777" w:rsidR="00BC330D" w:rsidRDefault="006B0B14">
      <w:pPr>
        <w:pStyle w:val="Textbody"/>
        <w:numPr>
          <w:ilvl w:val="0"/>
          <w:numId w:val="21"/>
        </w:numPr>
        <w:rPr>
          <w:rFonts w:eastAsia="Arial, Arial" w:cs="Arial, Arial"/>
          <w:color w:val="FF0000"/>
        </w:rPr>
      </w:pPr>
      <w:r>
        <w:rPr>
          <w:rFonts w:eastAsia="Arial, Arial" w:cs="Arial, Arial"/>
          <w:color w:val="FF0000"/>
        </w:rPr>
        <w:t>Descripción</w:t>
      </w:r>
    </w:p>
    <w:p w14:paraId="6810A0BD" w14:textId="77777777" w:rsidR="00BC330D" w:rsidRDefault="006B0B14">
      <w:pPr>
        <w:pStyle w:val="Textbody"/>
        <w:ind w:left="1056"/>
        <w:rPr>
          <w:rFonts w:eastAsia="Arial, Arial" w:cs="Arial, Arial"/>
          <w:color w:val="FF0000"/>
        </w:rPr>
      </w:pPr>
      <w:r>
        <w:rPr>
          <w:rFonts w:eastAsia="Arial, Arial" w:cs="Arial, Arial"/>
          <w:color w:val="FF0000"/>
        </w:rPr>
        <w:t>Breve explicación sobre el objetivo del caso de prueba</w:t>
      </w:r>
    </w:p>
    <w:p w14:paraId="60F35F4E" w14:textId="77777777" w:rsidR="00BC330D" w:rsidRDefault="006B0B14">
      <w:pPr>
        <w:pStyle w:val="Textbody"/>
        <w:numPr>
          <w:ilvl w:val="0"/>
          <w:numId w:val="21"/>
        </w:numPr>
        <w:rPr>
          <w:rFonts w:eastAsia="Arial, Arial" w:cs="Arial, Arial"/>
          <w:color w:val="FF0000"/>
        </w:rPr>
      </w:pPr>
      <w:r>
        <w:rPr>
          <w:rFonts w:eastAsia="Arial, Arial" w:cs="Arial, Arial"/>
          <w:color w:val="FF0000"/>
        </w:rPr>
        <w:t>Condiciones de ejecución</w:t>
      </w:r>
    </w:p>
    <w:p w14:paraId="739C1BB5" w14:textId="77777777" w:rsidR="00BC330D" w:rsidRDefault="006B0B14">
      <w:pPr>
        <w:pStyle w:val="Textbody"/>
        <w:ind w:left="1056"/>
        <w:rPr>
          <w:rFonts w:eastAsia="Arial, Arial" w:cs="Arial, Arial"/>
          <w:color w:val="FF0000"/>
        </w:rPr>
      </w:pPr>
      <w:r>
        <w:rPr>
          <w:rFonts w:eastAsia="Arial, Arial" w:cs="Arial, Arial"/>
          <w:color w:val="FF0000"/>
        </w:rPr>
        <w:t xml:space="preserve">Descripción de las condiciones de ejecución que se deben cumplir antes de iniciar el caso de prueba, por ejemplo, que se haya realizado correctamente el </w:t>
      </w:r>
      <w:proofErr w:type="spellStart"/>
      <w:r>
        <w:rPr>
          <w:rFonts w:eastAsia="Arial, Arial" w:cs="Arial, Arial"/>
          <w:color w:val="FF0000"/>
        </w:rPr>
        <w:t>login</w:t>
      </w:r>
      <w:proofErr w:type="spellEnd"/>
      <w:r>
        <w:rPr>
          <w:rFonts w:eastAsia="Arial, Arial" w:cs="Arial, Arial"/>
          <w:color w:val="FF0000"/>
        </w:rPr>
        <w:t xml:space="preserve"> en el sistema...</w:t>
      </w:r>
    </w:p>
    <w:p w14:paraId="46DFEFEE" w14:textId="77777777" w:rsidR="00BC330D" w:rsidRDefault="006B0B14">
      <w:pPr>
        <w:pStyle w:val="Textbody"/>
        <w:numPr>
          <w:ilvl w:val="0"/>
          <w:numId w:val="21"/>
        </w:numPr>
        <w:rPr>
          <w:rFonts w:eastAsia="Arial, Arial" w:cs="Arial, Arial"/>
          <w:color w:val="FF0000"/>
        </w:rPr>
      </w:pPr>
      <w:r>
        <w:rPr>
          <w:rFonts w:eastAsia="Arial, Arial" w:cs="Arial, Arial"/>
          <w:color w:val="FF0000"/>
        </w:rPr>
        <w:t>Entrada</w:t>
      </w:r>
    </w:p>
    <w:p w14:paraId="18045CFF" w14:textId="77777777" w:rsidR="00BC330D" w:rsidRDefault="006B0B14">
      <w:pPr>
        <w:pStyle w:val="Textbody"/>
        <w:ind w:left="1056"/>
        <w:rPr>
          <w:rFonts w:eastAsia="Arial, Arial" w:cs="Arial, Arial"/>
          <w:color w:val="FF0000"/>
        </w:rPr>
      </w:pPr>
      <w:r>
        <w:rPr>
          <w:rFonts w:eastAsia="Arial, Arial" w:cs="Arial, Arial"/>
          <w:color w:val="FF0000"/>
        </w:rPr>
        <w:t>Datos necesarios para poder ejecutar la prueba</w:t>
      </w:r>
    </w:p>
    <w:p w14:paraId="7A706CD0" w14:textId="77777777" w:rsidR="00BC330D" w:rsidRDefault="006B0B14">
      <w:pPr>
        <w:pStyle w:val="Textbody"/>
        <w:numPr>
          <w:ilvl w:val="0"/>
          <w:numId w:val="21"/>
        </w:numPr>
        <w:rPr>
          <w:rFonts w:eastAsia="Arial, Arial" w:cs="Arial, Arial"/>
          <w:color w:val="FF0000"/>
        </w:rPr>
      </w:pPr>
      <w:r>
        <w:rPr>
          <w:rFonts w:eastAsia="Arial, Arial" w:cs="Arial, Arial"/>
          <w:color w:val="FF0000"/>
        </w:rPr>
        <w:t>Resultado esperado</w:t>
      </w:r>
    </w:p>
    <w:p w14:paraId="460B6105" w14:textId="77777777" w:rsidR="00BC330D" w:rsidRDefault="006B0B14">
      <w:pPr>
        <w:pStyle w:val="Textbody"/>
        <w:rPr>
          <w:rFonts w:eastAsia="Arial, Arial" w:cs="Arial, Arial"/>
          <w:color w:val="FF0000"/>
        </w:rPr>
      </w:pPr>
      <w:r>
        <w:rPr>
          <w:rFonts w:eastAsia="Arial, Arial" w:cs="Arial, Arial"/>
          <w:color w:val="FF0000"/>
        </w:rPr>
        <w:t>Valor esperado para el correcto funcionamiento del proyecto</w:t>
      </w:r>
    </w:p>
    <w:p w14:paraId="3D95E797" w14:textId="77777777" w:rsidR="00BC330D" w:rsidRDefault="006B0B14">
      <w:pPr>
        <w:pStyle w:val="Textbody"/>
        <w:numPr>
          <w:ilvl w:val="0"/>
          <w:numId w:val="21"/>
        </w:numPr>
        <w:rPr>
          <w:rFonts w:eastAsia="Arial, Arial" w:cs="Arial, Arial"/>
          <w:color w:val="FF0000"/>
        </w:rPr>
      </w:pPr>
      <w:r>
        <w:rPr>
          <w:rFonts w:eastAsia="Arial, Arial" w:cs="Arial, Arial"/>
          <w:color w:val="FF0000"/>
        </w:rPr>
        <w:lastRenderedPageBreak/>
        <w:t>Resultado obtenido</w:t>
      </w:r>
    </w:p>
    <w:p w14:paraId="3AE25F7A" w14:textId="77777777" w:rsidR="00BC330D" w:rsidRDefault="006B0B14">
      <w:pPr>
        <w:pStyle w:val="Textbody"/>
        <w:rPr>
          <w:rFonts w:eastAsia="Arial, Arial" w:cs="Arial, Arial"/>
          <w:color w:val="FF0000"/>
        </w:rPr>
      </w:pPr>
      <w:r>
        <w:rPr>
          <w:rFonts w:eastAsia="Arial, Arial" w:cs="Arial, Arial"/>
          <w:color w:val="FF0000"/>
        </w:rPr>
        <w:t>Valor de salida al ejecutar el caso de prueba</w:t>
      </w:r>
    </w:p>
    <w:p w14:paraId="19759A13"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4FA47AB5" w14:textId="77777777" w:rsidR="00BC330D" w:rsidRDefault="006B0B14">
      <w:pPr>
        <w:pStyle w:val="Textbody"/>
        <w:ind w:left="1056"/>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7404473F" w14:textId="77777777" w:rsidR="00BC330D" w:rsidRDefault="00BC330D">
      <w:pPr>
        <w:pStyle w:val="Textbody"/>
        <w:ind w:left="1056"/>
        <w:rPr>
          <w:rFonts w:eastAsia="Arial, Arial" w:cs="Arial, Arial"/>
          <w:color w:val="FF0000"/>
        </w:rPr>
      </w:pPr>
    </w:p>
    <w:p w14:paraId="632E1F64" w14:textId="77777777" w:rsidR="00BC330D" w:rsidRDefault="006B0B14">
      <w:pPr>
        <w:pStyle w:val="Textbody"/>
        <w:ind w:hanging="360"/>
        <w:rPr>
          <w:rFonts w:eastAsia="Arial, Arial" w:cs="Arial, Arial"/>
          <w:color w:val="FF0000"/>
        </w:rPr>
      </w:pPr>
      <w:r>
        <w:rPr>
          <w:rFonts w:eastAsia="Arial, Arial" w:cs="Arial, Arial"/>
          <w:color w:val="FF0000"/>
        </w:rPr>
        <w:t>A modo de ejemplo se facilitan los campos de una posible plantilla para reportar los errores detectados en los casos de prueba ejecutados.</w:t>
      </w:r>
    </w:p>
    <w:p w14:paraId="7B77218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probada ]</w:t>
      </w:r>
    </w:p>
    <w:p w14:paraId="244F49CF"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10CF628B"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7F0427E3" w14:textId="77777777" w:rsidR="00BC330D" w:rsidRDefault="006B0B14">
      <w:pPr>
        <w:pStyle w:val="Textbody"/>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5D7B34E9" w14:textId="77777777" w:rsidR="00BC330D" w:rsidRDefault="006B0B14">
      <w:pPr>
        <w:pStyle w:val="Textbody"/>
        <w:numPr>
          <w:ilvl w:val="0"/>
          <w:numId w:val="21"/>
        </w:numPr>
        <w:rPr>
          <w:rFonts w:eastAsia="Arial, Arial" w:cs="Arial, Arial"/>
          <w:color w:val="FF0000"/>
        </w:rPr>
      </w:pPr>
      <w:r>
        <w:rPr>
          <w:rFonts w:eastAsia="Arial, Arial" w:cs="Arial, Arial"/>
          <w:color w:val="FF0000"/>
        </w:rPr>
        <w:t>Posible causa de error</w:t>
      </w:r>
    </w:p>
    <w:p w14:paraId="5AA9BBD0" w14:textId="77777777" w:rsidR="00BC330D" w:rsidRDefault="006B0B14">
      <w:pPr>
        <w:pStyle w:val="Textbody"/>
        <w:rPr>
          <w:rFonts w:eastAsia="Arial, Arial" w:cs="Arial, Arial"/>
          <w:color w:val="FF0000"/>
        </w:rPr>
      </w:pPr>
      <w:r>
        <w:rPr>
          <w:rFonts w:eastAsia="Arial, Arial" w:cs="Arial, Arial"/>
          <w:color w:val="FF0000"/>
        </w:rPr>
        <w:tab/>
        <w:t>Detallar la posible causa o causas que han podido generar el error detectado.</w:t>
      </w:r>
    </w:p>
    <w:p w14:paraId="3C970D5A" w14:textId="77777777" w:rsidR="00BC330D" w:rsidRDefault="006B0B14">
      <w:pPr>
        <w:pStyle w:val="Textbody"/>
        <w:numPr>
          <w:ilvl w:val="0"/>
          <w:numId w:val="22"/>
        </w:numPr>
        <w:rPr>
          <w:rFonts w:eastAsia="Arial, Arial" w:cs="Arial, Arial"/>
          <w:color w:val="FF0000"/>
        </w:rPr>
      </w:pPr>
      <w:r>
        <w:rPr>
          <w:rFonts w:eastAsia="Arial, Arial" w:cs="Arial, Arial"/>
          <w:color w:val="FF0000"/>
        </w:rPr>
        <w:t>Posible corrección</w:t>
      </w:r>
    </w:p>
    <w:p w14:paraId="09E81A07" w14:textId="77777777" w:rsidR="00BC330D" w:rsidRDefault="006B0B14">
      <w:pPr>
        <w:pStyle w:val="Textbody"/>
        <w:rPr>
          <w:rFonts w:eastAsia="Arial, Arial" w:cs="Arial, Arial"/>
          <w:color w:val="FF0000"/>
        </w:rPr>
      </w:pPr>
      <w:r>
        <w:rPr>
          <w:rFonts w:eastAsia="Arial, Arial" w:cs="Arial, Arial"/>
          <w:color w:val="FF0000"/>
        </w:rPr>
        <w:t>Detallar la posible forma de corregir el problema</w:t>
      </w:r>
    </w:p>
    <w:p w14:paraId="283B3A56" w14:textId="77777777" w:rsidR="00BC330D" w:rsidRDefault="006B0B14">
      <w:pPr>
        <w:pStyle w:val="Textbody"/>
        <w:numPr>
          <w:ilvl w:val="0"/>
          <w:numId w:val="21"/>
        </w:numPr>
        <w:rPr>
          <w:rFonts w:eastAsia="Arial, Arial" w:cs="Arial, Arial"/>
          <w:color w:val="FF0000"/>
        </w:rPr>
      </w:pPr>
      <w:r>
        <w:rPr>
          <w:rFonts w:eastAsia="Arial, Arial" w:cs="Arial, Arial"/>
          <w:color w:val="FF0000"/>
        </w:rPr>
        <w:t>Áreas afectadas</w:t>
      </w:r>
    </w:p>
    <w:p w14:paraId="0339CD23" w14:textId="6F6109E3" w:rsidR="00BC330D" w:rsidRDefault="006B0B14">
      <w:pPr>
        <w:pStyle w:val="Textbody"/>
        <w:rPr>
          <w:rFonts w:eastAsia="Arial, Arial" w:cs="Arial, Arial"/>
          <w:color w:val="FF0000"/>
        </w:rPr>
      </w:pPr>
      <w:r>
        <w:rPr>
          <w:rFonts w:eastAsia="Arial, Arial" w:cs="Arial, Arial"/>
          <w:color w:val="FF0000"/>
        </w:rPr>
        <w:tab/>
        <w:t xml:space="preserve">Detallar qué áreas (módulos, componentes, </w:t>
      </w:r>
      <w:r w:rsidR="009A6E9A">
        <w:rPr>
          <w:rFonts w:eastAsia="Arial, Arial" w:cs="Arial, Arial"/>
          <w:color w:val="FF0000"/>
        </w:rPr>
        <w:t>documentos...</w:t>
      </w:r>
      <w:r>
        <w:rPr>
          <w:rFonts w:eastAsia="Arial, Arial" w:cs="Arial, Arial"/>
          <w:color w:val="FF0000"/>
        </w:rPr>
        <w:t xml:space="preserve">) se verán afectados al </w:t>
      </w:r>
      <w:r>
        <w:rPr>
          <w:rFonts w:eastAsia="Arial, Arial" w:cs="Arial, Arial"/>
          <w:color w:val="FF0000"/>
        </w:rPr>
        <w:tab/>
        <w:t>implementar la corrección.</w:t>
      </w:r>
    </w:p>
    <w:p w14:paraId="5B7F6DA9" w14:textId="77777777" w:rsidR="00BC330D" w:rsidRDefault="00BC330D">
      <w:pPr>
        <w:pStyle w:val="Textbody"/>
        <w:rPr>
          <w:rFonts w:eastAsia="Arial, Arial" w:cs="Arial, Arial"/>
          <w:color w:val="FF0000"/>
        </w:rPr>
      </w:pPr>
    </w:p>
    <w:p w14:paraId="429EE435" w14:textId="339ABAE6" w:rsidR="00BC330D" w:rsidRDefault="00087CF6" w:rsidP="00087CF6">
      <w:pPr>
        <w:pStyle w:val="Ttulo2"/>
        <w:tabs>
          <w:tab w:val="clear" w:pos="4252"/>
          <w:tab w:val="center" w:pos="3119"/>
        </w:tabs>
      </w:pPr>
      <w:r>
        <w:t>Objetivos que conseguir</w:t>
      </w:r>
    </w:p>
    <w:p w14:paraId="64A5A0BD" w14:textId="77777777" w:rsidR="00BC330D" w:rsidRDefault="006B0B14">
      <w:pPr>
        <w:pStyle w:val="Textbody"/>
        <w:rPr>
          <w:rFonts w:eastAsia="Arial, Arial" w:cs="Arial, Arial"/>
          <w:color w:val="FF0000"/>
        </w:rPr>
      </w:pPr>
      <w:r>
        <w:rPr>
          <w:rFonts w:eastAsia="Arial, Arial" w:cs="Arial, Arial"/>
          <w:color w:val="FF0000"/>
        </w:rPr>
        <w:t>Se pueden diferenciar objetivos que son para el desarrollo (cumplimiento de los requisitos técnicos) del proyecto o bien del negocio, de la empresa, financieros,...</w:t>
      </w:r>
    </w:p>
    <w:p w14:paraId="41146A8C" w14:textId="77777777" w:rsidR="00BC330D" w:rsidRDefault="006B0B14">
      <w:pPr>
        <w:pStyle w:val="Textbody"/>
        <w:numPr>
          <w:ilvl w:val="0"/>
          <w:numId w:val="23"/>
        </w:numPr>
        <w:rPr>
          <w:rFonts w:eastAsia="Arial, Arial" w:cs="Arial, Arial"/>
          <w:color w:val="FF0000"/>
        </w:rPr>
      </w:pPr>
      <w:r>
        <w:rPr>
          <w:rFonts w:eastAsia="Arial, Arial" w:cs="Arial, Arial"/>
          <w:color w:val="FF0000"/>
        </w:rPr>
        <w:t>Extender el uso en la empresa de nuevas metodologías, estándares, procedimientos de trabajo...</w:t>
      </w:r>
    </w:p>
    <w:p w14:paraId="47484850" w14:textId="77777777" w:rsidR="00BC330D" w:rsidRDefault="006B0B14">
      <w:pPr>
        <w:pStyle w:val="Textbody"/>
        <w:numPr>
          <w:ilvl w:val="0"/>
          <w:numId w:val="23"/>
        </w:numPr>
        <w:rPr>
          <w:rFonts w:eastAsia="Arial, Arial" w:cs="Arial, Arial"/>
          <w:color w:val="FF0000"/>
        </w:rPr>
      </w:pPr>
      <w:r>
        <w:rPr>
          <w:rFonts w:eastAsia="Arial, Arial" w:cs="Arial, Arial"/>
          <w:color w:val="FF0000"/>
        </w:rPr>
        <w:t>Abrir el mercado internacional</w:t>
      </w:r>
    </w:p>
    <w:p w14:paraId="3B0AFB88" w14:textId="77777777" w:rsidR="00BC330D" w:rsidRDefault="006B0B14">
      <w:pPr>
        <w:pStyle w:val="Textbody"/>
        <w:numPr>
          <w:ilvl w:val="0"/>
          <w:numId w:val="23"/>
        </w:numPr>
        <w:rPr>
          <w:rFonts w:eastAsia="Arial, Arial" w:cs="Arial, Arial"/>
          <w:color w:val="FF0000"/>
        </w:rPr>
      </w:pPr>
      <w:r>
        <w:rPr>
          <w:rFonts w:eastAsia="Arial, Arial" w:cs="Arial, Arial"/>
          <w:color w:val="FF0000"/>
        </w:rPr>
        <w:t>Satisfacer los requisitos del cliente con un valor añadido</w:t>
      </w:r>
    </w:p>
    <w:p w14:paraId="2F605B69" w14:textId="77777777" w:rsidR="00BC330D" w:rsidRDefault="006B0B14">
      <w:pPr>
        <w:pStyle w:val="Textbody"/>
        <w:numPr>
          <w:ilvl w:val="0"/>
          <w:numId w:val="23"/>
        </w:numPr>
        <w:rPr>
          <w:rFonts w:eastAsia="Arial, Arial" w:cs="Arial, Arial"/>
          <w:color w:val="FF0000"/>
        </w:rPr>
      </w:pPr>
      <w:r>
        <w:rPr>
          <w:rFonts w:eastAsia="Arial, Arial" w:cs="Arial, Arial"/>
          <w:color w:val="FF0000"/>
        </w:rPr>
        <w:t>Facturar 100.000.00 en 2015</w:t>
      </w:r>
    </w:p>
    <w:p w14:paraId="1E9F9E2B" w14:textId="77777777" w:rsidR="00BC330D" w:rsidRDefault="006B0B14">
      <w:pPr>
        <w:pStyle w:val="Textbody"/>
        <w:numPr>
          <w:ilvl w:val="0"/>
          <w:numId w:val="23"/>
        </w:numPr>
        <w:rPr>
          <w:rFonts w:eastAsia="Arial, Arial" w:cs="Arial, Arial"/>
          <w:color w:val="FF0000"/>
        </w:rPr>
      </w:pPr>
      <w:r>
        <w:rPr>
          <w:rFonts w:eastAsia="Arial, Arial" w:cs="Arial, Arial"/>
          <w:color w:val="FF0000"/>
        </w:rPr>
        <w:t>Tener 150 clientes el primer año.</w:t>
      </w:r>
    </w:p>
    <w:p w14:paraId="6C8394FC" w14:textId="447EB103" w:rsidR="00BC330D" w:rsidRDefault="006B0B14">
      <w:pPr>
        <w:pStyle w:val="Textbody"/>
        <w:numPr>
          <w:ilvl w:val="0"/>
          <w:numId w:val="23"/>
        </w:numPr>
        <w:rPr>
          <w:rFonts w:eastAsia="Arial, Arial" w:cs="Arial, Arial"/>
          <w:color w:val="FF0000"/>
        </w:rPr>
      </w:pPr>
      <w:r>
        <w:rPr>
          <w:rFonts w:eastAsia="Arial, Arial" w:cs="Arial, Arial"/>
          <w:color w:val="FF0000"/>
        </w:rPr>
        <w:t xml:space="preserve">Contar </w:t>
      </w:r>
      <w:r w:rsidR="009A6E9A">
        <w:rPr>
          <w:rFonts w:eastAsia="Arial, Arial" w:cs="Arial, Arial"/>
          <w:color w:val="FF0000"/>
        </w:rPr>
        <w:t>con 3000</w:t>
      </w:r>
      <w:r>
        <w:rPr>
          <w:rFonts w:eastAsia="Arial, Arial" w:cs="Arial, Arial"/>
          <w:color w:val="FF0000"/>
        </w:rPr>
        <w:t xml:space="preserve"> visita en la página web el primer mes</w:t>
      </w:r>
    </w:p>
    <w:p w14:paraId="29353900"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B10305">
      <w:pPr>
        <w:pStyle w:val="Textbody"/>
        <w:spacing w:line="360" w:lineRule="auto"/>
        <w:rPr>
          <w:b/>
          <w:bCs/>
          <w:color w:val="000000" w:themeColor="text1"/>
          <w:sz w:val="22"/>
          <w:szCs w:val="22"/>
        </w:rPr>
      </w:pPr>
      <w:bookmarkStart w:id="16" w:name="_Hlk136984285"/>
      <w:r w:rsidRPr="00730C55">
        <w:rPr>
          <w:b/>
          <w:bCs/>
          <w:color w:val="000000" w:themeColor="text1"/>
          <w:sz w:val="22"/>
          <w:szCs w:val="22"/>
        </w:rPr>
        <w:t>Propuestas a corto plazo (máximo 6 meses):</w:t>
      </w:r>
    </w:p>
    <w:p w14:paraId="01014168"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lastRenderedPageBreak/>
        <w:t>Para aumentar la interactividad</w:t>
      </w:r>
      <w:r w:rsidRPr="00730C55">
        <w:rPr>
          <w:color w:val="000000" w:themeColor="text1"/>
          <w:sz w:val="22"/>
          <w:szCs w:val="22"/>
        </w:rPr>
        <w:t xml:space="preserve"> de los usuarios al hacer uso de SeriesBuddies:</w:t>
      </w:r>
    </w:p>
    <w:bookmarkEnd w:id="16"/>
    <w:p w14:paraId="2836E343" w14:textId="77777777" w:rsidR="00B10305" w:rsidRPr="00730C55" w:rsidRDefault="00B10305" w:rsidP="00B10305">
      <w:pPr>
        <w:pStyle w:val="Textbody"/>
        <w:numPr>
          <w:ilvl w:val="0"/>
          <w:numId w:val="60"/>
        </w:numPr>
        <w:spacing w:line="360" w:lineRule="auto"/>
        <w:rPr>
          <w:color w:val="000000" w:themeColor="text1"/>
          <w:sz w:val="22"/>
          <w:szCs w:val="22"/>
        </w:rPr>
      </w:pPr>
      <w:r w:rsidRPr="00730C55">
        <w:rPr>
          <w:color w:val="000000" w:themeColor="text1"/>
          <w:sz w:val="22"/>
          <w:szCs w:val="22"/>
        </w:rPr>
        <w:t xml:space="preserve">Diseñar las creatividades para nuevos chips y sus correspondientes procedimientos y/o </w:t>
      </w:r>
      <w:proofErr w:type="spellStart"/>
      <w:r w:rsidRPr="00730C55">
        <w:rPr>
          <w:color w:val="000000" w:themeColor="text1"/>
          <w:sz w:val="22"/>
          <w:szCs w:val="22"/>
        </w:rPr>
        <w:t>triggers</w:t>
      </w:r>
      <w:proofErr w:type="spellEnd"/>
      <w:r w:rsidRPr="00730C55">
        <w:rPr>
          <w:color w:val="000000" w:themeColor="text1"/>
          <w:sz w:val="22"/>
          <w:szCs w:val="22"/>
        </w:rPr>
        <w:t>. Por ejemplo:</w:t>
      </w:r>
    </w:p>
    <w:p w14:paraId="5CB948D2" w14:textId="77777777" w:rsidR="00B10305" w:rsidRPr="00730C55" w:rsidRDefault="00B10305" w:rsidP="00B10305">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 xml:space="preserve">Chips a los usuarios con que alcancen un total de 5 </w:t>
      </w:r>
      <w:proofErr w:type="spellStart"/>
      <w:r w:rsidRPr="00730C55">
        <w:rPr>
          <w:color w:val="000000" w:themeColor="text1"/>
          <w:sz w:val="22"/>
          <w:szCs w:val="22"/>
        </w:rPr>
        <w:t>buddies</w:t>
      </w:r>
      <w:proofErr w:type="spellEnd"/>
      <w:r w:rsidRPr="00730C55">
        <w:rPr>
          <w:color w:val="000000" w:themeColor="text1"/>
          <w:sz w:val="22"/>
          <w:szCs w:val="22"/>
        </w:rPr>
        <w:t xml:space="preserve">, entre 10 y 19 </w:t>
      </w:r>
      <w:proofErr w:type="spellStart"/>
      <w:r w:rsidRPr="00730C55">
        <w:rPr>
          <w:color w:val="000000" w:themeColor="text1"/>
          <w:sz w:val="22"/>
          <w:szCs w:val="22"/>
        </w:rPr>
        <w:t>buddies</w:t>
      </w:r>
      <w:proofErr w:type="spellEnd"/>
      <w:r w:rsidRPr="00730C55">
        <w:rPr>
          <w:color w:val="000000" w:themeColor="text1"/>
          <w:sz w:val="22"/>
          <w:szCs w:val="22"/>
        </w:rPr>
        <w:t xml:space="preserve"> y más de 20 </w:t>
      </w:r>
      <w:proofErr w:type="spellStart"/>
      <w:r w:rsidRPr="00730C55">
        <w:rPr>
          <w:color w:val="000000" w:themeColor="text1"/>
          <w:sz w:val="22"/>
          <w:szCs w:val="22"/>
        </w:rPr>
        <w:t>buddies</w:t>
      </w:r>
      <w:proofErr w:type="spellEnd"/>
      <w:r w:rsidRPr="00730C55">
        <w:rPr>
          <w:color w:val="000000" w:themeColor="text1"/>
          <w:sz w:val="22"/>
          <w:szCs w:val="22"/>
        </w:rPr>
        <w:t>.</w:t>
      </w:r>
    </w:p>
    <w:p w14:paraId="4B2B9092" w14:textId="77777777" w:rsidR="00B10305" w:rsidRPr="00730C55" w:rsidRDefault="00B10305" w:rsidP="00B10305">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B10305">
      <w:pPr>
        <w:pStyle w:val="Textbody"/>
        <w:numPr>
          <w:ilvl w:val="1"/>
          <w:numId w:val="60"/>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B10305">
      <w:pPr>
        <w:pStyle w:val="Textbody"/>
        <w:numPr>
          <w:ilvl w:val="1"/>
          <w:numId w:val="60"/>
        </w:numPr>
        <w:spacing w:before="0" w:after="0" w:line="360" w:lineRule="auto"/>
        <w:rPr>
          <w:sz w:val="22"/>
          <w:szCs w:val="22"/>
        </w:rPr>
      </w:pPr>
      <w:r w:rsidRPr="00730C55">
        <w:rPr>
          <w:color w:val="000000" w:themeColor="text1"/>
          <w:sz w:val="22"/>
          <w:szCs w:val="22"/>
        </w:rPr>
        <w:t>Chips por veteranía en función del tiempo que lleven registrados en el sitio web.</w:t>
      </w:r>
    </w:p>
    <w:p w14:paraId="4D8E6FEB" w14:textId="77777777" w:rsidR="00B10305" w:rsidRPr="00730C55" w:rsidRDefault="00B10305" w:rsidP="00B10305">
      <w:pPr>
        <w:pStyle w:val="Textbody"/>
        <w:numPr>
          <w:ilvl w:val="0"/>
          <w:numId w:val="60"/>
        </w:numPr>
        <w:spacing w:before="0" w:after="0" w:line="360" w:lineRule="auto"/>
        <w:rPr>
          <w:sz w:val="22"/>
          <w:szCs w:val="22"/>
        </w:rPr>
      </w:pPr>
      <w:r w:rsidRPr="00730C55">
        <w:rPr>
          <w:sz w:val="22"/>
          <w:szCs w:val="22"/>
        </w:rPr>
        <w:t xml:space="preserve">Habilitar la posibilidad de enviar y recibir mensajes privados a otros </w:t>
      </w:r>
      <w:proofErr w:type="spellStart"/>
      <w:r w:rsidRPr="00730C55">
        <w:rPr>
          <w:sz w:val="22"/>
          <w:szCs w:val="22"/>
        </w:rPr>
        <w:t>buddies</w:t>
      </w:r>
      <w:proofErr w:type="spellEnd"/>
      <w:r w:rsidRPr="00730C55">
        <w:rPr>
          <w:sz w:val="22"/>
          <w:szCs w:val="22"/>
        </w:rPr>
        <w:t xml:space="preserve"> con el fin de establecer una comunicación más directa y personal.</w:t>
      </w:r>
    </w:p>
    <w:p w14:paraId="6C6869C1" w14:textId="77777777" w:rsidR="00B10305" w:rsidRPr="00730C55" w:rsidRDefault="00B10305" w:rsidP="00B10305">
      <w:pPr>
        <w:pStyle w:val="Textbody"/>
        <w:numPr>
          <w:ilvl w:val="0"/>
          <w:numId w:val="60"/>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B10305">
      <w:pPr>
        <w:pStyle w:val="Textbody"/>
        <w:numPr>
          <w:ilvl w:val="0"/>
          <w:numId w:val="60"/>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B10305">
      <w:pPr>
        <w:pStyle w:val="Textbody"/>
        <w:numPr>
          <w:ilvl w:val="0"/>
          <w:numId w:val="60"/>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B10305">
      <w:pPr>
        <w:pStyle w:val="Textbody"/>
        <w:numPr>
          <w:ilvl w:val="0"/>
          <w:numId w:val="60"/>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3E20F9F6" w14:textId="77777777" w:rsidR="00B10305" w:rsidRPr="00730C55" w:rsidRDefault="00B10305" w:rsidP="00B10305">
      <w:pPr>
        <w:pStyle w:val="Textbody"/>
        <w:spacing w:line="360" w:lineRule="auto"/>
        <w:rPr>
          <w:color w:val="000000" w:themeColor="text1"/>
          <w:sz w:val="22"/>
          <w:szCs w:val="22"/>
        </w:rPr>
      </w:pPr>
    </w:p>
    <w:p w14:paraId="122223F8" w14:textId="77777777"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w:t>
      </w:r>
    </w:p>
    <w:p w14:paraId="6E072E86"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 xml:space="preserve">Configurar una sección o apartado en donde el usuario pueda comprar </w:t>
      </w:r>
      <w:proofErr w:type="spellStart"/>
      <w:r w:rsidRPr="00730C55">
        <w:rPr>
          <w:color w:val="000000" w:themeColor="text1"/>
          <w:sz w:val="22"/>
          <w:szCs w:val="22"/>
        </w:rPr>
        <w:t>merchandising</w:t>
      </w:r>
      <w:proofErr w:type="spellEnd"/>
      <w:r w:rsidRPr="00730C55">
        <w:rPr>
          <w:color w:val="000000" w:themeColor="text1"/>
          <w:sz w:val="22"/>
          <w:szCs w:val="22"/>
        </w:rPr>
        <w:t xml:space="preserve"> de las series e integrar el mismo sistema de afiliación que el comentado en el punto anterior.</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lastRenderedPageBreak/>
        <w:t>Desarrollar una aplicación móvil que esté disponible en todos los dispositivos, facilitando y automatizando el acceso del usuario a la aplicación.</w:t>
      </w:r>
    </w:p>
    <w:p w14:paraId="66260E83"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77777777" w:rsidR="00BC330D" w:rsidRDefault="00BC330D">
      <w:pPr>
        <w:pStyle w:val="Textbody"/>
        <w:rPr>
          <w:rFonts w:eastAsia="Arial, Arial" w:cs="Arial, Arial"/>
          <w:color w:val="FF0000"/>
        </w:rPr>
      </w:pPr>
    </w:p>
    <w:p w14:paraId="47C3D238" w14:textId="77777777" w:rsidR="00BC330D" w:rsidRDefault="006B0B14">
      <w:pPr>
        <w:pStyle w:val="Ttulo2"/>
      </w:pPr>
      <w:bookmarkStart w:id="17" w:name="__RefHeading__876_980353409"/>
      <w:r>
        <w:t>Previsión de los recursos materiales y humanos necesarios</w:t>
      </w:r>
      <w:bookmarkEnd w:id="17"/>
    </w:p>
    <w:p w14:paraId="3E649598" w14:textId="0BACB697" w:rsidR="00BC330D" w:rsidRDefault="006B0B14">
      <w:pPr>
        <w:pStyle w:val="Textbody"/>
        <w:rPr>
          <w:color w:val="FF0000"/>
        </w:rPr>
      </w:pPr>
      <w:r>
        <w:rPr>
          <w:color w:val="FF0000"/>
        </w:rPr>
        <w:t xml:space="preserve">Se </w:t>
      </w:r>
      <w:r w:rsidR="00730321">
        <w:rPr>
          <w:color w:val="FF0000"/>
        </w:rPr>
        <w:t>tendrá en</w:t>
      </w:r>
      <w:r>
        <w:rPr>
          <w:color w:val="FF0000"/>
        </w:rPr>
        <w:t xml:space="preserve"> cuenta las herramientas y la formación necesaria para desarrollar las actividades que requiere el proyecto, así como el </w:t>
      </w:r>
      <w:r w:rsidR="003817AD">
        <w:rPr>
          <w:color w:val="FF0000"/>
        </w:rPr>
        <w:t>tiempo para</w:t>
      </w:r>
      <w:r>
        <w:rPr>
          <w:color w:val="FF0000"/>
        </w:rPr>
        <w:t xml:space="preserve"> llevarlo a cabo.</w:t>
      </w:r>
    </w:p>
    <w:p w14:paraId="33CBCD99" w14:textId="77777777" w:rsidR="00BC330D" w:rsidRDefault="006B0B14">
      <w:pPr>
        <w:pStyle w:val="Ttulo2"/>
      </w:pPr>
      <w:bookmarkStart w:id="18" w:name="__RefHeading__878_980353409"/>
      <w:r>
        <w:t>Presupuesto económico.</w:t>
      </w:r>
      <w:bookmarkEnd w:id="18"/>
    </w:p>
    <w:p w14:paraId="2C9B3735" w14:textId="77777777" w:rsidR="00BC330D" w:rsidRDefault="006B0B14">
      <w:pPr>
        <w:pStyle w:val="Textbody"/>
        <w:rPr>
          <w:color w:val="FF0000"/>
        </w:rPr>
      </w:pPr>
      <w:r>
        <w:rPr>
          <w:color w:val="FF0000"/>
        </w:rPr>
        <w:t>Detallar el coste económico de los recursos anteriormente establecidos.</w:t>
      </w:r>
    </w:p>
    <w:p w14:paraId="59A1B0D0" w14:textId="77777777" w:rsidR="00BC330D" w:rsidRDefault="006B0B14">
      <w:pPr>
        <w:pStyle w:val="Ttulo1"/>
      </w:pPr>
      <w:bookmarkStart w:id="19" w:name="__RefHeading__4311_478974897"/>
      <w:r>
        <w:t>PLANIFICACIÓN DE LA EJECUCIÓN DEL PROYECTO</w:t>
      </w:r>
      <w:bookmarkEnd w:id="19"/>
    </w:p>
    <w:p w14:paraId="2B08FD1F" w14:textId="225141AB" w:rsidR="00BC330D" w:rsidRDefault="006B0B14">
      <w:pPr>
        <w:pStyle w:val="Textbody"/>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establecidas.</w:t>
      </w:r>
    </w:p>
    <w:p w14:paraId="12E354C6" w14:textId="77777777" w:rsidR="00BC330D" w:rsidRDefault="006B0B14">
      <w:pPr>
        <w:pStyle w:val="Textbody"/>
        <w:rPr>
          <w:rFonts w:eastAsia="Arial, Arial" w:cs="Arial, Arial"/>
          <w:color w:val="FF0000"/>
        </w:rPr>
      </w:pPr>
      <w:r>
        <w:rPr>
          <w:rFonts w:eastAsia="Arial, Arial" w:cs="Arial, Arial"/>
          <w:color w:val="FF0000"/>
        </w:rPr>
        <w:t>[Estas tareas podrán variar en función del proyecto]</w:t>
      </w:r>
    </w:p>
    <w:p w14:paraId="3637E07C" w14:textId="77777777" w:rsidR="00BC330D" w:rsidRDefault="006B0B14">
      <w:pPr>
        <w:pStyle w:val="Ttulo2"/>
      </w:pPr>
      <w:bookmarkStart w:id="20" w:name="__RefHeading__938_1438982970"/>
      <w:r>
        <w:t>Fase de Análisis</w:t>
      </w:r>
      <w:bookmarkEnd w:id="20"/>
    </w:p>
    <w:p w14:paraId="18ABC380" w14:textId="77777777" w:rsidR="00BC330D" w:rsidRDefault="006B0B14">
      <w:pPr>
        <w:pStyle w:val="Textbody"/>
        <w:numPr>
          <w:ilvl w:val="0"/>
          <w:numId w:val="24"/>
        </w:numPr>
      </w:pPr>
      <w:r>
        <w:t>Estudio de las necesidades a cubrir</w:t>
      </w:r>
    </w:p>
    <w:p w14:paraId="1077BFCC" w14:textId="77777777" w:rsidR="00BC330D" w:rsidRDefault="006B0B14">
      <w:pPr>
        <w:pStyle w:val="Textbody"/>
        <w:numPr>
          <w:ilvl w:val="0"/>
          <w:numId w:val="24"/>
        </w:numPr>
      </w:pPr>
      <w:r>
        <w:t>Estudio de la situación actual</w:t>
      </w:r>
    </w:p>
    <w:p w14:paraId="5D05B4B9" w14:textId="77777777" w:rsidR="00BC330D" w:rsidRDefault="006B0B14">
      <w:pPr>
        <w:pStyle w:val="Textbody"/>
        <w:numPr>
          <w:ilvl w:val="0"/>
          <w:numId w:val="24"/>
        </w:numPr>
      </w:pPr>
      <w:r>
        <w:t>Establecimiento de los requisitos del proyecto</w:t>
      </w:r>
    </w:p>
    <w:p w14:paraId="3EF2FF37" w14:textId="77777777" w:rsidR="00BC330D" w:rsidRDefault="006B0B14">
      <w:pPr>
        <w:pStyle w:val="Textbody"/>
        <w:numPr>
          <w:ilvl w:val="0"/>
          <w:numId w:val="24"/>
        </w:numPr>
      </w:pPr>
      <w:r>
        <w:t>Valoración comparativa de las posibles soluciones</w:t>
      </w:r>
    </w:p>
    <w:p w14:paraId="0B35AAF0" w14:textId="77777777" w:rsidR="00BC330D" w:rsidRDefault="006B0B14">
      <w:pPr>
        <w:pStyle w:val="Textbody"/>
        <w:numPr>
          <w:ilvl w:val="0"/>
          <w:numId w:val="24"/>
        </w:numPr>
      </w:pPr>
      <w:r>
        <w:t>Identificación de las necesidades que implica el nuevo proyecto en la empresa.</w:t>
      </w:r>
    </w:p>
    <w:p w14:paraId="24EB7761" w14:textId="77777777" w:rsidR="00BC330D" w:rsidRDefault="006B0B14">
      <w:pPr>
        <w:pStyle w:val="Textbody"/>
      </w:pPr>
      <w:r>
        <w:t>Para solventar los problemas que plantea el proyecto puede ser necesario contratar personal, formarlo en determinadas metodologías/herramientas, comprar equipos...</w:t>
      </w:r>
    </w:p>
    <w:p w14:paraId="784F94EF" w14:textId="77777777" w:rsidR="00BC330D" w:rsidRDefault="006B0B14">
      <w:pPr>
        <w:pStyle w:val="Textbody"/>
        <w:numPr>
          <w:ilvl w:val="0"/>
          <w:numId w:val="24"/>
        </w:numPr>
      </w:pPr>
      <w:r>
        <w:t>Estudio de viabilidad de la solución elegida teniendo en cuenta no solo los beneficios económicos.</w:t>
      </w:r>
    </w:p>
    <w:p w14:paraId="201186B8" w14:textId="77777777" w:rsidR="00BC330D" w:rsidRDefault="006B0B14">
      <w:pPr>
        <w:pStyle w:val="Textbody"/>
        <w:numPr>
          <w:ilvl w:val="0"/>
          <w:numId w:val="24"/>
        </w:numPr>
      </w:pPr>
      <w:r>
        <w:t>Corrección de posibles errores</w:t>
      </w:r>
    </w:p>
    <w:p w14:paraId="5B69F7EA" w14:textId="77777777" w:rsidR="00BC330D" w:rsidRDefault="006B0B14">
      <w:pPr>
        <w:pStyle w:val="Ttulo2"/>
      </w:pPr>
      <w:bookmarkStart w:id="21" w:name="__RefHeading__940_1438982970"/>
      <w:r>
        <w:t>Fase de diseño</w:t>
      </w:r>
      <w:bookmarkEnd w:id="21"/>
    </w:p>
    <w:p w14:paraId="0B58B942" w14:textId="77777777" w:rsidR="00BC330D" w:rsidRDefault="006B0B14">
      <w:pPr>
        <w:pStyle w:val="Textbody"/>
        <w:numPr>
          <w:ilvl w:val="0"/>
          <w:numId w:val="25"/>
        </w:numPr>
      </w:pPr>
      <w:r>
        <w:t>Preparación del entorno de diseño</w:t>
      </w:r>
    </w:p>
    <w:p w14:paraId="65C7C602" w14:textId="77777777" w:rsidR="00BC330D" w:rsidRDefault="006B0B14">
      <w:pPr>
        <w:pStyle w:val="Textbody"/>
        <w:numPr>
          <w:ilvl w:val="0"/>
          <w:numId w:val="25"/>
        </w:numPr>
      </w:pPr>
      <w:r>
        <w:t>Diseño de la arquitectura</w:t>
      </w:r>
    </w:p>
    <w:p w14:paraId="3C041AEF" w14:textId="77777777" w:rsidR="00BC330D" w:rsidRDefault="006B0B14">
      <w:pPr>
        <w:pStyle w:val="Textbody"/>
        <w:numPr>
          <w:ilvl w:val="0"/>
          <w:numId w:val="25"/>
        </w:numPr>
      </w:pPr>
      <w:r>
        <w:lastRenderedPageBreak/>
        <w:t>Diseño de los interfaces</w:t>
      </w:r>
    </w:p>
    <w:p w14:paraId="048A255C" w14:textId="77777777" w:rsidR="00BC330D" w:rsidRDefault="006B0B14">
      <w:pPr>
        <w:pStyle w:val="Textbody"/>
        <w:numPr>
          <w:ilvl w:val="0"/>
          <w:numId w:val="25"/>
        </w:numPr>
      </w:pPr>
      <w:r>
        <w:t>Diseño de los datos</w:t>
      </w:r>
    </w:p>
    <w:p w14:paraId="42C7E86E" w14:textId="77777777" w:rsidR="00BC330D" w:rsidRDefault="006B0B14">
      <w:pPr>
        <w:pStyle w:val="Textbody"/>
        <w:numPr>
          <w:ilvl w:val="0"/>
          <w:numId w:val="25"/>
        </w:numPr>
      </w:pPr>
      <w:r>
        <w:t>Diseño de los procedimientos</w:t>
      </w:r>
    </w:p>
    <w:p w14:paraId="0A2C8BAC" w14:textId="77777777" w:rsidR="00BC330D" w:rsidRDefault="006B0B14">
      <w:pPr>
        <w:pStyle w:val="Textbody"/>
        <w:numPr>
          <w:ilvl w:val="0"/>
          <w:numId w:val="25"/>
        </w:numPr>
      </w:pPr>
      <w:r>
        <w:t>Corrección de posibles errores</w:t>
      </w:r>
    </w:p>
    <w:p w14:paraId="69F6F270" w14:textId="77777777" w:rsidR="00BC330D" w:rsidRDefault="006B0B14">
      <w:pPr>
        <w:pStyle w:val="Ttulo2"/>
      </w:pPr>
      <w:bookmarkStart w:id="22" w:name="__RefHeading__942_1438982970"/>
      <w:r>
        <w:t>Fase de Implementación</w:t>
      </w:r>
      <w:bookmarkEnd w:id="22"/>
    </w:p>
    <w:p w14:paraId="41BFB24A" w14:textId="77777777" w:rsidR="00BC330D" w:rsidRDefault="006B0B14">
      <w:pPr>
        <w:pStyle w:val="Textbody"/>
        <w:numPr>
          <w:ilvl w:val="0"/>
          <w:numId w:val="26"/>
        </w:numPr>
      </w:pPr>
      <w:r>
        <w:t>Preparación del entorno de implementación</w:t>
      </w:r>
    </w:p>
    <w:p w14:paraId="7227A788" w14:textId="77777777" w:rsidR="00BC330D" w:rsidRDefault="006B0B14">
      <w:pPr>
        <w:pStyle w:val="Textbody"/>
        <w:numPr>
          <w:ilvl w:val="0"/>
          <w:numId w:val="26"/>
        </w:numPr>
      </w:pPr>
      <w:r>
        <w:t>Desarrollo de la arquitectura</w:t>
      </w:r>
      <w:r>
        <w:tab/>
      </w:r>
    </w:p>
    <w:p w14:paraId="765306C3" w14:textId="77777777" w:rsidR="00BC330D" w:rsidRDefault="006B0B14">
      <w:pPr>
        <w:pStyle w:val="Textbody"/>
        <w:numPr>
          <w:ilvl w:val="0"/>
          <w:numId w:val="26"/>
        </w:numPr>
      </w:pPr>
      <w:r>
        <w:t>Desarrollo de los interfaces, los datos y los procedimientos</w:t>
      </w:r>
    </w:p>
    <w:p w14:paraId="6A375881" w14:textId="77777777" w:rsidR="00BC330D" w:rsidRDefault="006B0B14">
      <w:pPr>
        <w:pStyle w:val="Textbody"/>
        <w:numPr>
          <w:ilvl w:val="0"/>
          <w:numId w:val="26"/>
        </w:numPr>
      </w:pPr>
      <w:r>
        <w:t>Corrección de posibles errores</w:t>
      </w:r>
    </w:p>
    <w:p w14:paraId="684B3BD4" w14:textId="77777777" w:rsidR="00BC330D" w:rsidRDefault="00BC330D">
      <w:pPr>
        <w:pStyle w:val="Textbody"/>
      </w:pPr>
    </w:p>
    <w:p w14:paraId="29433498" w14:textId="77777777" w:rsidR="00BC330D" w:rsidRDefault="006B0B14">
      <w:pPr>
        <w:pStyle w:val="Ttulo2"/>
      </w:pPr>
      <w:bookmarkStart w:id="23" w:name="__RefHeading__944_1438982970"/>
      <w:r>
        <w:t>Fase de pruebas</w:t>
      </w:r>
      <w:bookmarkEnd w:id="23"/>
    </w:p>
    <w:p w14:paraId="1245795F" w14:textId="77777777" w:rsidR="00BC330D" w:rsidRDefault="006B0B14">
      <w:pPr>
        <w:pStyle w:val="Textbody"/>
        <w:numPr>
          <w:ilvl w:val="0"/>
          <w:numId w:val="27"/>
        </w:numPr>
      </w:pPr>
      <w:r>
        <w:t>Preparación del entorno de pruebas</w:t>
      </w:r>
    </w:p>
    <w:p w14:paraId="0E4DF64D" w14:textId="77777777" w:rsidR="00BC330D" w:rsidRDefault="006B0B14">
      <w:pPr>
        <w:pStyle w:val="Textbody"/>
        <w:numPr>
          <w:ilvl w:val="0"/>
          <w:numId w:val="27"/>
        </w:numPr>
      </w:pPr>
      <w:r>
        <w:t>Ejecución de las pruebas y reporte de los errores encontrados</w:t>
      </w:r>
    </w:p>
    <w:p w14:paraId="5FEE91B5" w14:textId="77777777" w:rsidR="00BC330D" w:rsidRDefault="006B0B14" w:rsidP="00BB1172">
      <w:pPr>
        <w:pStyle w:val="Ttulo1"/>
        <w:tabs>
          <w:tab w:val="clear" w:pos="4252"/>
          <w:tab w:val="clear" w:pos="8504"/>
          <w:tab w:val="right" w:pos="567"/>
        </w:tabs>
      </w:pPr>
      <w:bookmarkStart w:id="24" w:name="__RefHeading__4313_478974897"/>
      <w:r>
        <w:t>DEFINICIÓN DE PROCEDIMIENTOS DE CONTROL Y EVALUACIÓN</w:t>
      </w:r>
      <w:bookmarkEnd w:id="24"/>
    </w:p>
    <w:p w14:paraId="5E58AD43" w14:textId="77777777" w:rsidR="00BC330D" w:rsidRDefault="006B0B14">
      <w:pPr>
        <w:pStyle w:val="Textbody"/>
        <w:numPr>
          <w:ilvl w:val="0"/>
          <w:numId w:val="28"/>
        </w:numPr>
      </w:pPr>
      <w:r>
        <w:t xml:space="preserve">Definir el procedimiento de evaluación de las </w:t>
      </w:r>
      <w:r>
        <w:rPr>
          <w:b/>
          <w:bCs/>
        </w:rPr>
        <w:t>incidencias</w:t>
      </w:r>
      <w:r>
        <w:t xml:space="preserve"> que puedan presentarse durante la realización de las diferentes actividades.</w:t>
      </w:r>
    </w:p>
    <w:p w14:paraId="0AFBBB62" w14:textId="77777777" w:rsidR="00BC330D" w:rsidRDefault="006B0B14">
      <w:pPr>
        <w:pStyle w:val="Textbody"/>
        <w:numPr>
          <w:ilvl w:val="0"/>
          <w:numId w:val="28"/>
        </w:numPr>
      </w:pPr>
      <w:r>
        <w:t xml:space="preserve">Definir el procedimiento para gestionar los posibles </w:t>
      </w:r>
      <w:r>
        <w:rPr>
          <w:b/>
          <w:bCs/>
        </w:rPr>
        <w:t>cambios</w:t>
      </w:r>
      <w:r>
        <w:t xml:space="preserve"> en los recursos y en las actividades.</w:t>
      </w:r>
    </w:p>
    <w:p w14:paraId="7650627C" w14:textId="77777777" w:rsidR="00BC330D" w:rsidRDefault="00BC330D">
      <w:pPr>
        <w:pStyle w:val="Textbody"/>
      </w:pPr>
    </w:p>
    <w:p w14:paraId="04DF1E9E" w14:textId="77777777" w:rsidR="00BC330D" w:rsidRDefault="00BC330D">
      <w:pPr>
        <w:pStyle w:val="Textbody"/>
      </w:pPr>
    </w:p>
    <w:p w14:paraId="7EA658B4" w14:textId="77777777" w:rsidR="00BC330D" w:rsidRDefault="00BC330D">
      <w:pPr>
        <w:pStyle w:val="Textbody"/>
      </w:pPr>
    </w:p>
    <w:p w14:paraId="4EA5F244" w14:textId="77777777" w:rsidR="00BC330D" w:rsidRDefault="00BC330D">
      <w:pPr>
        <w:pStyle w:val="Ttulo1"/>
        <w:numPr>
          <w:ilvl w:val="0"/>
          <w:numId w:val="0"/>
        </w:numPr>
      </w:pPr>
    </w:p>
    <w:p w14:paraId="4F4C04BA" w14:textId="77777777" w:rsidR="00BC330D" w:rsidRDefault="006B0B14">
      <w:pPr>
        <w:pStyle w:val="Ttulo1"/>
      </w:pPr>
      <w:bookmarkStart w:id="25" w:name="__RefHeading__4319_478974897"/>
      <w:r>
        <w:t>FUENTES</w:t>
      </w:r>
      <w:bookmarkEnd w:id="25"/>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000000" w:rsidP="003817AD">
      <w:pPr>
        <w:pStyle w:val="Ttulo1"/>
        <w:numPr>
          <w:ilvl w:val="0"/>
          <w:numId w:val="0"/>
        </w:numPr>
        <w:rPr>
          <w:b w:val="0"/>
          <w:bCs w:val="0"/>
          <w:sz w:val="22"/>
          <w:szCs w:val="22"/>
        </w:rPr>
      </w:pPr>
      <w:hyperlink r:id="rId66"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000000" w:rsidP="003817AD">
      <w:pPr>
        <w:pStyle w:val="Textbody"/>
        <w:rPr>
          <w:rStyle w:val="Hipervnculo"/>
          <w:color w:val="auto"/>
          <w:sz w:val="22"/>
          <w:szCs w:val="22"/>
          <w:u w:val="none"/>
        </w:rPr>
      </w:pPr>
      <w:hyperlink r:id="rId67"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lastRenderedPageBreak/>
        <w:t>https://www.infoautonomos.com/tipos-de-sociedades/sociedad-limitada-caracteristicas-ventajas/</w:t>
      </w:r>
    </w:p>
    <w:p w14:paraId="4C6216DD" w14:textId="77777777" w:rsidR="003817AD" w:rsidRDefault="003817AD" w:rsidP="003817AD">
      <w:pPr>
        <w:pStyle w:val="Textbody"/>
      </w:pPr>
    </w:p>
    <w:p w14:paraId="1C2C0BE9" w14:textId="77777777" w:rsidR="003817AD" w:rsidRDefault="003817AD" w:rsidP="003817AD">
      <w:pPr>
        <w:pStyle w:val="Textbody"/>
      </w:pPr>
    </w:p>
    <w:p w14:paraId="1A8D624C" w14:textId="77777777" w:rsidR="003817AD" w:rsidRPr="003817AD" w:rsidRDefault="003817AD" w:rsidP="003817AD">
      <w:pPr>
        <w:pStyle w:val="Textbody"/>
      </w:pPr>
    </w:p>
    <w:p w14:paraId="635098E1" w14:textId="77777777" w:rsidR="00BC330D" w:rsidRDefault="006B0B14">
      <w:pPr>
        <w:pStyle w:val="Ttulo1"/>
      </w:pPr>
      <w:bookmarkStart w:id="26" w:name="__RefHeading__4321_478974897"/>
      <w:r>
        <w:t>ANEXOS</w:t>
      </w:r>
      <w:bookmarkEnd w:id="26"/>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a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547B5D50" w14:textId="77777777" w:rsidR="00BB1172" w:rsidRDefault="00BB1172">
      <w:pPr>
        <w:suppressAutoHyphens w:val="0"/>
        <w:rPr>
          <w:rFonts w:ascii="Arial" w:eastAsia="Arial" w:hAnsi="Arial" w:cs="Arial"/>
          <w:b/>
          <w:bCs/>
          <w:i/>
          <w:iCs/>
          <w:sz w:val="28"/>
          <w:szCs w:val="28"/>
        </w:rPr>
      </w:pPr>
      <w:bookmarkStart w:id="27" w:name="__RefHeading__7110_478974897"/>
      <w:r>
        <w:br w:type="page"/>
      </w:r>
    </w:p>
    <w:p w14:paraId="1E14CB3D" w14:textId="4C1ECBC0" w:rsidR="00BC330D" w:rsidRDefault="006B0B14">
      <w:pPr>
        <w:pStyle w:val="Ttulo2"/>
      </w:pPr>
      <w:r>
        <w:lastRenderedPageBreak/>
        <w:t>Guía de estilo</w:t>
      </w:r>
      <w:bookmarkEnd w:id="27"/>
    </w:p>
    <w:p w14:paraId="1EC5A22D" w14:textId="77777777" w:rsidR="00BC330D" w:rsidRDefault="006B0B14">
      <w:pPr>
        <w:pStyle w:val="Textbody"/>
      </w:pPr>
      <w:r>
        <w:t>Obviamente, este anexo deberá ser eliminado del documento final a entregar.</w:t>
      </w:r>
    </w:p>
    <w:p w14:paraId="1EEB68F9" w14:textId="77777777" w:rsidR="00BC330D" w:rsidRDefault="006B0B14">
      <w:pPr>
        <w:pStyle w:val="Textbody"/>
        <w:numPr>
          <w:ilvl w:val="0"/>
          <w:numId w:val="30"/>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pPr>
        <w:pStyle w:val="Textbody"/>
        <w:numPr>
          <w:ilvl w:val="0"/>
          <w:numId w:val="29"/>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pPr>
        <w:pStyle w:val="Textbody"/>
        <w:numPr>
          <w:ilvl w:val="0"/>
          <w:numId w:val="29"/>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pPr>
        <w:pStyle w:val="Textbody"/>
        <w:numPr>
          <w:ilvl w:val="0"/>
          <w:numId w:val="29"/>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No se emplearán formas personales (instalamos, seleccionamos...) en su lugar se utilizarán formas impersonales ( instalar, se instalará, seleccionar, se selecciona,...).</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pPr>
        <w:pStyle w:val="Textbody"/>
        <w:numPr>
          <w:ilvl w:val="0"/>
          <w:numId w:val="29"/>
        </w:numPr>
      </w:pPr>
      <w:r>
        <w:rPr>
          <w:b/>
          <w:bCs/>
        </w:rPr>
        <w:t>Formato</w:t>
      </w:r>
    </w:p>
    <w:p w14:paraId="0ED98C0D" w14:textId="77777777" w:rsidR="00BC330D" w:rsidRDefault="006B0B14">
      <w:pPr>
        <w:pStyle w:val="Textbody"/>
      </w:pPr>
      <w:r>
        <w:t xml:space="preserve">El documento se generará en formato </w:t>
      </w:r>
      <w:proofErr w:type="spellStart"/>
      <w:r>
        <w:t>pdf</w:t>
      </w:r>
      <w:proofErr w:type="spellEnd"/>
      <w:r>
        <w:t>.</w:t>
      </w:r>
    </w:p>
    <w:p w14:paraId="4ADE9082" w14:textId="77777777" w:rsidR="00BC330D" w:rsidRDefault="006B0B14">
      <w:pPr>
        <w:pStyle w:val="Textbody"/>
        <w:numPr>
          <w:ilvl w:val="0"/>
          <w:numId w:val="29"/>
        </w:numPr>
      </w:pPr>
      <w:r>
        <w:rPr>
          <w:b/>
          <w:bCs/>
        </w:rPr>
        <w:t>Entrega</w:t>
      </w:r>
    </w:p>
    <w:p w14:paraId="575AB77F" w14:textId="77777777" w:rsidR="00BC330D" w:rsidRDefault="006B0B14">
      <w:pPr>
        <w:pStyle w:val="Textbody"/>
      </w:pPr>
      <w:r>
        <w:t>Todo el material del módulo Proyecto (documentos, ficheros fuentes, herramientas...) se entregará en formato electrónico, en una  carpeta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68"/>
      <w:footerReference w:type="default" r:id="rId69"/>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AFC57" w14:textId="77777777" w:rsidR="00376D45" w:rsidRDefault="00376D45">
      <w:r>
        <w:separator/>
      </w:r>
    </w:p>
  </w:endnote>
  <w:endnote w:type="continuationSeparator" w:id="0">
    <w:p w14:paraId="66A3087F" w14:textId="77777777" w:rsidR="00376D45" w:rsidRDefault="00376D45">
      <w:r>
        <w:continuationSeparator/>
      </w:r>
    </w:p>
  </w:endnote>
  <w:endnote w:type="continuationNotice" w:id="1">
    <w:p w14:paraId="21603095" w14:textId="77777777" w:rsidR="00376D45" w:rsidRDefault="00376D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Verdana, sans-serif">
    <w:altName w:val="Verdana"/>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fldSimple w:instr=" NUMPAGES ">
            <w:r>
              <w:t>19</w:t>
            </w:r>
          </w:fldSimple>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9ADDA" w14:textId="77777777" w:rsidR="00376D45" w:rsidRDefault="00376D45">
      <w:r>
        <w:rPr>
          <w:color w:val="000000"/>
        </w:rPr>
        <w:ptab w:relativeTo="margin" w:alignment="center" w:leader="none"/>
      </w:r>
    </w:p>
  </w:footnote>
  <w:footnote w:type="continuationSeparator" w:id="0">
    <w:p w14:paraId="0C634CCE" w14:textId="77777777" w:rsidR="00376D45" w:rsidRDefault="00376D45">
      <w:r>
        <w:continuationSeparator/>
      </w:r>
    </w:p>
  </w:footnote>
  <w:footnote w:type="continuationNotice" w:id="1">
    <w:p w14:paraId="31D62044" w14:textId="77777777" w:rsidR="00376D45" w:rsidRDefault="00376D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EE"/>
    <w:multiLevelType w:val="multilevel"/>
    <w:tmpl w:val="1892E01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 w15:restartNumberingAfterBreak="0">
    <w:nsid w:val="05F5265E"/>
    <w:multiLevelType w:val="hybridMultilevel"/>
    <w:tmpl w:val="E0304A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7A22F4"/>
    <w:multiLevelType w:val="multilevel"/>
    <w:tmpl w:val="324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15:restartNumberingAfterBreak="0">
    <w:nsid w:val="08705B6A"/>
    <w:multiLevelType w:val="hybridMultilevel"/>
    <w:tmpl w:val="95BCC7B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5"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5B40A6"/>
    <w:multiLevelType w:val="hybridMultilevel"/>
    <w:tmpl w:val="B798B3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7E1367"/>
    <w:multiLevelType w:val="hybridMultilevel"/>
    <w:tmpl w:val="7E3681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D92162"/>
    <w:multiLevelType w:val="multilevel"/>
    <w:tmpl w:val="B216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D623E"/>
    <w:multiLevelType w:val="hybridMultilevel"/>
    <w:tmpl w:val="3BB27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3"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4"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9" w15:restartNumberingAfterBreak="0">
    <w:nsid w:val="194406BA"/>
    <w:multiLevelType w:val="multilevel"/>
    <w:tmpl w:val="835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105279"/>
    <w:multiLevelType w:val="hybridMultilevel"/>
    <w:tmpl w:val="A7B2E3E0"/>
    <w:lvl w:ilvl="0" w:tplc="2D9AD608">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D29704A"/>
    <w:multiLevelType w:val="hybridMultilevel"/>
    <w:tmpl w:val="B56459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4" w15:restartNumberingAfterBreak="0">
    <w:nsid w:val="2034136C"/>
    <w:multiLevelType w:val="hybridMultilevel"/>
    <w:tmpl w:val="8130A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8" w15:restartNumberingAfterBreak="0">
    <w:nsid w:val="28FD1BB9"/>
    <w:multiLevelType w:val="hybridMultilevel"/>
    <w:tmpl w:val="5B36B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1"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F452F9D"/>
    <w:multiLevelType w:val="multilevel"/>
    <w:tmpl w:val="88B2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4"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6A75747"/>
    <w:multiLevelType w:val="hybridMultilevel"/>
    <w:tmpl w:val="1CD43BD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B126089"/>
    <w:multiLevelType w:val="multilevel"/>
    <w:tmpl w:val="4ACE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8" w15:restartNumberingAfterBreak="0">
    <w:nsid w:val="3BFA3856"/>
    <w:multiLevelType w:val="multilevel"/>
    <w:tmpl w:val="14A8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6210F9"/>
    <w:multiLevelType w:val="multilevel"/>
    <w:tmpl w:val="8256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41"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15:restartNumberingAfterBreak="0">
    <w:nsid w:val="42BD0F11"/>
    <w:multiLevelType w:val="multilevel"/>
    <w:tmpl w:val="58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6"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501614D1"/>
    <w:multiLevelType w:val="hybridMultilevel"/>
    <w:tmpl w:val="7EB6765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9" w15:restartNumberingAfterBreak="0">
    <w:nsid w:val="51AC7DC3"/>
    <w:multiLevelType w:val="multilevel"/>
    <w:tmpl w:val="0F2C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E779FD"/>
    <w:multiLevelType w:val="hybridMultilevel"/>
    <w:tmpl w:val="F5AC86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7191DBD"/>
    <w:multiLevelType w:val="multilevel"/>
    <w:tmpl w:val="116A8F0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2" w15:restartNumberingAfterBreak="0">
    <w:nsid w:val="5A4258C7"/>
    <w:multiLevelType w:val="hybridMultilevel"/>
    <w:tmpl w:val="26E8D6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02F4329"/>
    <w:multiLevelType w:val="hybridMultilevel"/>
    <w:tmpl w:val="6DC8202C"/>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0A26D84"/>
    <w:multiLevelType w:val="multilevel"/>
    <w:tmpl w:val="5C9A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7"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8" w15:restartNumberingAfterBreak="0">
    <w:nsid w:val="638C4DEE"/>
    <w:multiLevelType w:val="hybridMultilevel"/>
    <w:tmpl w:val="AC4ECA8C"/>
    <w:lvl w:ilvl="0" w:tplc="0C0A0001">
      <w:start w:val="1"/>
      <w:numFmt w:val="bullet"/>
      <w:lvlText w:val=""/>
      <w:lvlJc w:val="left"/>
      <w:pPr>
        <w:ind w:left="9360" w:hanging="360"/>
      </w:pPr>
      <w:rPr>
        <w:rFonts w:ascii="Symbol" w:hAnsi="Symbol" w:hint="default"/>
      </w:rPr>
    </w:lvl>
    <w:lvl w:ilvl="1" w:tplc="0C0A0003" w:tentative="1">
      <w:start w:val="1"/>
      <w:numFmt w:val="bullet"/>
      <w:lvlText w:val="o"/>
      <w:lvlJc w:val="left"/>
      <w:pPr>
        <w:ind w:left="10080" w:hanging="360"/>
      </w:pPr>
      <w:rPr>
        <w:rFonts w:ascii="Courier New" w:hAnsi="Courier New" w:cs="Courier New" w:hint="default"/>
      </w:rPr>
    </w:lvl>
    <w:lvl w:ilvl="2" w:tplc="0C0A0005" w:tentative="1">
      <w:start w:val="1"/>
      <w:numFmt w:val="bullet"/>
      <w:lvlText w:val=""/>
      <w:lvlJc w:val="left"/>
      <w:pPr>
        <w:ind w:left="10800" w:hanging="360"/>
      </w:pPr>
      <w:rPr>
        <w:rFonts w:ascii="Wingdings" w:hAnsi="Wingdings" w:hint="default"/>
      </w:rPr>
    </w:lvl>
    <w:lvl w:ilvl="3" w:tplc="0C0A0001" w:tentative="1">
      <w:start w:val="1"/>
      <w:numFmt w:val="bullet"/>
      <w:lvlText w:val=""/>
      <w:lvlJc w:val="left"/>
      <w:pPr>
        <w:ind w:left="11520" w:hanging="360"/>
      </w:pPr>
      <w:rPr>
        <w:rFonts w:ascii="Symbol" w:hAnsi="Symbol" w:hint="default"/>
      </w:rPr>
    </w:lvl>
    <w:lvl w:ilvl="4" w:tplc="0C0A0003" w:tentative="1">
      <w:start w:val="1"/>
      <w:numFmt w:val="bullet"/>
      <w:lvlText w:val="o"/>
      <w:lvlJc w:val="left"/>
      <w:pPr>
        <w:ind w:left="12240" w:hanging="360"/>
      </w:pPr>
      <w:rPr>
        <w:rFonts w:ascii="Courier New" w:hAnsi="Courier New" w:cs="Courier New" w:hint="default"/>
      </w:rPr>
    </w:lvl>
    <w:lvl w:ilvl="5" w:tplc="0C0A0005" w:tentative="1">
      <w:start w:val="1"/>
      <w:numFmt w:val="bullet"/>
      <w:lvlText w:val=""/>
      <w:lvlJc w:val="left"/>
      <w:pPr>
        <w:ind w:left="12960" w:hanging="360"/>
      </w:pPr>
      <w:rPr>
        <w:rFonts w:ascii="Wingdings" w:hAnsi="Wingdings" w:hint="default"/>
      </w:rPr>
    </w:lvl>
    <w:lvl w:ilvl="6" w:tplc="0C0A0001" w:tentative="1">
      <w:start w:val="1"/>
      <w:numFmt w:val="bullet"/>
      <w:lvlText w:val=""/>
      <w:lvlJc w:val="left"/>
      <w:pPr>
        <w:ind w:left="13680" w:hanging="360"/>
      </w:pPr>
      <w:rPr>
        <w:rFonts w:ascii="Symbol" w:hAnsi="Symbol" w:hint="default"/>
      </w:rPr>
    </w:lvl>
    <w:lvl w:ilvl="7" w:tplc="0C0A0003" w:tentative="1">
      <w:start w:val="1"/>
      <w:numFmt w:val="bullet"/>
      <w:lvlText w:val="o"/>
      <w:lvlJc w:val="left"/>
      <w:pPr>
        <w:ind w:left="14400" w:hanging="360"/>
      </w:pPr>
      <w:rPr>
        <w:rFonts w:ascii="Courier New" w:hAnsi="Courier New" w:cs="Courier New" w:hint="default"/>
      </w:rPr>
    </w:lvl>
    <w:lvl w:ilvl="8" w:tplc="0C0A0005" w:tentative="1">
      <w:start w:val="1"/>
      <w:numFmt w:val="bullet"/>
      <w:lvlText w:val=""/>
      <w:lvlJc w:val="left"/>
      <w:pPr>
        <w:ind w:left="15120" w:hanging="360"/>
      </w:pPr>
      <w:rPr>
        <w:rFonts w:ascii="Wingdings" w:hAnsi="Wingdings" w:hint="default"/>
      </w:rPr>
    </w:lvl>
  </w:abstractNum>
  <w:abstractNum w:abstractNumId="59"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0"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61"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2"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63" w15:restartNumberingAfterBreak="0">
    <w:nsid w:val="6EA75793"/>
    <w:multiLevelType w:val="multilevel"/>
    <w:tmpl w:val="EE7A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09D76E1"/>
    <w:multiLevelType w:val="hybridMultilevel"/>
    <w:tmpl w:val="C114ADA0"/>
    <w:lvl w:ilvl="0" w:tplc="0C0A0001">
      <w:start w:val="1"/>
      <w:numFmt w:val="bullet"/>
      <w:lvlText w:val=""/>
      <w:lvlJc w:val="left"/>
      <w:pPr>
        <w:ind w:left="12240" w:hanging="360"/>
      </w:pPr>
      <w:rPr>
        <w:rFonts w:ascii="Symbol" w:hAnsi="Symbol" w:hint="default"/>
      </w:rPr>
    </w:lvl>
    <w:lvl w:ilvl="1" w:tplc="0C0A0003" w:tentative="1">
      <w:start w:val="1"/>
      <w:numFmt w:val="bullet"/>
      <w:lvlText w:val="o"/>
      <w:lvlJc w:val="left"/>
      <w:pPr>
        <w:ind w:left="12960" w:hanging="360"/>
      </w:pPr>
      <w:rPr>
        <w:rFonts w:ascii="Courier New" w:hAnsi="Courier New" w:cs="Courier New" w:hint="default"/>
      </w:rPr>
    </w:lvl>
    <w:lvl w:ilvl="2" w:tplc="0C0A0005" w:tentative="1">
      <w:start w:val="1"/>
      <w:numFmt w:val="bullet"/>
      <w:lvlText w:val=""/>
      <w:lvlJc w:val="left"/>
      <w:pPr>
        <w:ind w:left="13680" w:hanging="360"/>
      </w:pPr>
      <w:rPr>
        <w:rFonts w:ascii="Wingdings" w:hAnsi="Wingdings" w:hint="default"/>
      </w:rPr>
    </w:lvl>
    <w:lvl w:ilvl="3" w:tplc="0C0A0001" w:tentative="1">
      <w:start w:val="1"/>
      <w:numFmt w:val="bullet"/>
      <w:lvlText w:val=""/>
      <w:lvlJc w:val="left"/>
      <w:pPr>
        <w:ind w:left="14400" w:hanging="360"/>
      </w:pPr>
      <w:rPr>
        <w:rFonts w:ascii="Symbol" w:hAnsi="Symbol" w:hint="default"/>
      </w:rPr>
    </w:lvl>
    <w:lvl w:ilvl="4" w:tplc="0C0A0003" w:tentative="1">
      <w:start w:val="1"/>
      <w:numFmt w:val="bullet"/>
      <w:lvlText w:val="o"/>
      <w:lvlJc w:val="left"/>
      <w:pPr>
        <w:ind w:left="15120" w:hanging="360"/>
      </w:pPr>
      <w:rPr>
        <w:rFonts w:ascii="Courier New" w:hAnsi="Courier New" w:cs="Courier New" w:hint="default"/>
      </w:rPr>
    </w:lvl>
    <w:lvl w:ilvl="5" w:tplc="0C0A0005" w:tentative="1">
      <w:start w:val="1"/>
      <w:numFmt w:val="bullet"/>
      <w:lvlText w:val=""/>
      <w:lvlJc w:val="left"/>
      <w:pPr>
        <w:ind w:left="15840" w:hanging="360"/>
      </w:pPr>
      <w:rPr>
        <w:rFonts w:ascii="Wingdings" w:hAnsi="Wingdings" w:hint="default"/>
      </w:rPr>
    </w:lvl>
    <w:lvl w:ilvl="6" w:tplc="0C0A0001" w:tentative="1">
      <w:start w:val="1"/>
      <w:numFmt w:val="bullet"/>
      <w:lvlText w:val=""/>
      <w:lvlJc w:val="left"/>
      <w:pPr>
        <w:ind w:left="16560" w:hanging="360"/>
      </w:pPr>
      <w:rPr>
        <w:rFonts w:ascii="Symbol" w:hAnsi="Symbol" w:hint="default"/>
      </w:rPr>
    </w:lvl>
    <w:lvl w:ilvl="7" w:tplc="0C0A0003" w:tentative="1">
      <w:start w:val="1"/>
      <w:numFmt w:val="bullet"/>
      <w:lvlText w:val="o"/>
      <w:lvlJc w:val="left"/>
      <w:pPr>
        <w:ind w:left="17280" w:hanging="360"/>
      </w:pPr>
      <w:rPr>
        <w:rFonts w:ascii="Courier New" w:hAnsi="Courier New" w:cs="Courier New" w:hint="default"/>
      </w:rPr>
    </w:lvl>
    <w:lvl w:ilvl="8" w:tplc="0C0A0005" w:tentative="1">
      <w:start w:val="1"/>
      <w:numFmt w:val="bullet"/>
      <w:lvlText w:val=""/>
      <w:lvlJc w:val="left"/>
      <w:pPr>
        <w:ind w:left="18000" w:hanging="360"/>
      </w:pPr>
      <w:rPr>
        <w:rFonts w:ascii="Wingdings" w:hAnsi="Wingdings" w:hint="default"/>
      </w:rPr>
    </w:lvl>
  </w:abstractNum>
  <w:abstractNum w:abstractNumId="66" w15:restartNumberingAfterBreak="0">
    <w:nsid w:val="71BB5A94"/>
    <w:multiLevelType w:val="hybridMultilevel"/>
    <w:tmpl w:val="95902F0E"/>
    <w:lvl w:ilvl="0" w:tplc="3BDCE250">
      <w:start w:val="2"/>
      <w:numFmt w:val="bullet"/>
      <w:lvlText w:val="-"/>
      <w:lvlJc w:val="left"/>
      <w:pPr>
        <w:ind w:left="720" w:hanging="360"/>
      </w:pPr>
      <w:rPr>
        <w:rFonts w:ascii="Arial" w:eastAsia="Arial, 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43F5886"/>
    <w:multiLevelType w:val="multilevel"/>
    <w:tmpl w:val="AC00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900AD4"/>
    <w:multiLevelType w:val="hybridMultilevel"/>
    <w:tmpl w:val="467ED94C"/>
    <w:lvl w:ilvl="0" w:tplc="0C0A0001">
      <w:start w:val="1"/>
      <w:numFmt w:val="bullet"/>
      <w:lvlText w:val=""/>
      <w:lvlJc w:val="left"/>
      <w:pPr>
        <w:ind w:left="6480" w:hanging="360"/>
      </w:pPr>
      <w:rPr>
        <w:rFonts w:ascii="Symbol" w:hAnsi="Symbol" w:hint="default"/>
      </w:rPr>
    </w:lvl>
    <w:lvl w:ilvl="1" w:tplc="0C0A0003" w:tentative="1">
      <w:start w:val="1"/>
      <w:numFmt w:val="bullet"/>
      <w:lvlText w:val="o"/>
      <w:lvlJc w:val="left"/>
      <w:pPr>
        <w:ind w:left="7200" w:hanging="360"/>
      </w:pPr>
      <w:rPr>
        <w:rFonts w:ascii="Courier New" w:hAnsi="Courier New" w:cs="Courier New" w:hint="default"/>
      </w:rPr>
    </w:lvl>
    <w:lvl w:ilvl="2" w:tplc="0C0A0005" w:tentative="1">
      <w:start w:val="1"/>
      <w:numFmt w:val="bullet"/>
      <w:lvlText w:val=""/>
      <w:lvlJc w:val="left"/>
      <w:pPr>
        <w:ind w:left="7920" w:hanging="360"/>
      </w:pPr>
      <w:rPr>
        <w:rFonts w:ascii="Wingdings" w:hAnsi="Wingdings" w:hint="default"/>
      </w:rPr>
    </w:lvl>
    <w:lvl w:ilvl="3" w:tplc="0C0A0001" w:tentative="1">
      <w:start w:val="1"/>
      <w:numFmt w:val="bullet"/>
      <w:lvlText w:val=""/>
      <w:lvlJc w:val="left"/>
      <w:pPr>
        <w:ind w:left="8640" w:hanging="360"/>
      </w:pPr>
      <w:rPr>
        <w:rFonts w:ascii="Symbol" w:hAnsi="Symbol" w:hint="default"/>
      </w:rPr>
    </w:lvl>
    <w:lvl w:ilvl="4" w:tplc="0C0A0003" w:tentative="1">
      <w:start w:val="1"/>
      <w:numFmt w:val="bullet"/>
      <w:lvlText w:val="o"/>
      <w:lvlJc w:val="left"/>
      <w:pPr>
        <w:ind w:left="9360" w:hanging="360"/>
      </w:pPr>
      <w:rPr>
        <w:rFonts w:ascii="Courier New" w:hAnsi="Courier New" w:cs="Courier New" w:hint="default"/>
      </w:rPr>
    </w:lvl>
    <w:lvl w:ilvl="5" w:tplc="0C0A0005" w:tentative="1">
      <w:start w:val="1"/>
      <w:numFmt w:val="bullet"/>
      <w:lvlText w:val=""/>
      <w:lvlJc w:val="left"/>
      <w:pPr>
        <w:ind w:left="10080" w:hanging="360"/>
      </w:pPr>
      <w:rPr>
        <w:rFonts w:ascii="Wingdings" w:hAnsi="Wingdings" w:hint="default"/>
      </w:rPr>
    </w:lvl>
    <w:lvl w:ilvl="6" w:tplc="0C0A0001" w:tentative="1">
      <w:start w:val="1"/>
      <w:numFmt w:val="bullet"/>
      <w:lvlText w:val=""/>
      <w:lvlJc w:val="left"/>
      <w:pPr>
        <w:ind w:left="10800" w:hanging="360"/>
      </w:pPr>
      <w:rPr>
        <w:rFonts w:ascii="Symbol" w:hAnsi="Symbol" w:hint="default"/>
      </w:rPr>
    </w:lvl>
    <w:lvl w:ilvl="7" w:tplc="0C0A0003" w:tentative="1">
      <w:start w:val="1"/>
      <w:numFmt w:val="bullet"/>
      <w:lvlText w:val="o"/>
      <w:lvlJc w:val="left"/>
      <w:pPr>
        <w:ind w:left="11520" w:hanging="360"/>
      </w:pPr>
      <w:rPr>
        <w:rFonts w:ascii="Courier New" w:hAnsi="Courier New" w:cs="Courier New" w:hint="default"/>
      </w:rPr>
    </w:lvl>
    <w:lvl w:ilvl="8" w:tplc="0C0A0005" w:tentative="1">
      <w:start w:val="1"/>
      <w:numFmt w:val="bullet"/>
      <w:lvlText w:val=""/>
      <w:lvlJc w:val="left"/>
      <w:pPr>
        <w:ind w:left="12240" w:hanging="360"/>
      </w:pPr>
      <w:rPr>
        <w:rFonts w:ascii="Wingdings" w:hAnsi="Wingdings" w:hint="default"/>
      </w:rPr>
    </w:lvl>
  </w:abstractNum>
  <w:abstractNum w:abstractNumId="70"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71" w15:restartNumberingAfterBreak="0">
    <w:nsid w:val="777B0645"/>
    <w:multiLevelType w:val="multilevel"/>
    <w:tmpl w:val="651EA04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2" w15:restartNumberingAfterBreak="0">
    <w:nsid w:val="79214635"/>
    <w:multiLevelType w:val="multilevel"/>
    <w:tmpl w:val="632E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E931B3"/>
    <w:multiLevelType w:val="hybridMultilevel"/>
    <w:tmpl w:val="BD285C4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AF27505"/>
    <w:multiLevelType w:val="hybridMultilevel"/>
    <w:tmpl w:val="05481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BDD0DD1"/>
    <w:multiLevelType w:val="hybridMultilevel"/>
    <w:tmpl w:val="5E3C95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77" w15:restartNumberingAfterBreak="0">
    <w:nsid w:val="7E6A73EB"/>
    <w:multiLevelType w:val="multilevel"/>
    <w:tmpl w:val="8A28A94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num w:numId="1" w16cid:durableId="226917110">
    <w:abstractNumId w:val="60"/>
  </w:num>
  <w:num w:numId="2" w16cid:durableId="706492294">
    <w:abstractNumId w:val="12"/>
  </w:num>
  <w:num w:numId="3" w16cid:durableId="515460585">
    <w:abstractNumId w:val="56"/>
  </w:num>
  <w:num w:numId="4" w16cid:durableId="936520942">
    <w:abstractNumId w:val="18"/>
  </w:num>
  <w:num w:numId="5" w16cid:durableId="1715232858">
    <w:abstractNumId w:val="61"/>
  </w:num>
  <w:num w:numId="6" w16cid:durableId="1023245219">
    <w:abstractNumId w:val="27"/>
  </w:num>
  <w:num w:numId="7" w16cid:durableId="1553735514">
    <w:abstractNumId w:val="57"/>
  </w:num>
  <w:num w:numId="8" w16cid:durableId="46341711">
    <w:abstractNumId w:val="76"/>
  </w:num>
  <w:num w:numId="9" w16cid:durableId="360400356">
    <w:abstractNumId w:val="70"/>
  </w:num>
  <w:num w:numId="10" w16cid:durableId="1476752548">
    <w:abstractNumId w:val="62"/>
  </w:num>
  <w:num w:numId="11" w16cid:durableId="1652177271">
    <w:abstractNumId w:val="13"/>
  </w:num>
  <w:num w:numId="12" w16cid:durableId="857305807">
    <w:abstractNumId w:val="37"/>
  </w:num>
  <w:num w:numId="13" w16cid:durableId="562911385">
    <w:abstractNumId w:val="33"/>
  </w:num>
  <w:num w:numId="14" w16cid:durableId="101848010">
    <w:abstractNumId w:val="23"/>
  </w:num>
  <w:num w:numId="15" w16cid:durableId="296842260">
    <w:abstractNumId w:val="71"/>
  </w:num>
  <w:num w:numId="16" w16cid:durableId="1189024206">
    <w:abstractNumId w:val="71"/>
    <w:lvlOverride w:ilvl="0">
      <w:startOverride w:val="1"/>
    </w:lvlOverride>
  </w:num>
  <w:num w:numId="17" w16cid:durableId="1825777222">
    <w:abstractNumId w:val="51"/>
  </w:num>
  <w:num w:numId="18" w16cid:durableId="924922572">
    <w:abstractNumId w:val="77"/>
  </w:num>
  <w:num w:numId="19" w16cid:durableId="1968121961">
    <w:abstractNumId w:val="77"/>
    <w:lvlOverride w:ilvl="0">
      <w:startOverride w:val="1"/>
    </w:lvlOverride>
  </w:num>
  <w:num w:numId="20" w16cid:durableId="392044233">
    <w:abstractNumId w:val="77"/>
    <w:lvlOverride w:ilvl="0">
      <w:startOverride w:val="1"/>
    </w:lvlOverride>
  </w:num>
  <w:num w:numId="21" w16cid:durableId="1146436674">
    <w:abstractNumId w:val="59"/>
  </w:num>
  <w:num w:numId="22" w16cid:durableId="1997415143">
    <w:abstractNumId w:val="59"/>
    <w:lvlOverride w:ilvl="0">
      <w:startOverride w:val="1"/>
    </w:lvlOverride>
  </w:num>
  <w:num w:numId="23" w16cid:durableId="520050877">
    <w:abstractNumId w:val="0"/>
  </w:num>
  <w:num w:numId="24" w16cid:durableId="1839805428">
    <w:abstractNumId w:val="41"/>
  </w:num>
  <w:num w:numId="25" w16cid:durableId="2115442400">
    <w:abstractNumId w:val="29"/>
  </w:num>
  <w:num w:numId="26" w16cid:durableId="1557206573">
    <w:abstractNumId w:val="3"/>
  </w:num>
  <w:num w:numId="27" w16cid:durableId="498038434">
    <w:abstractNumId w:val="25"/>
  </w:num>
  <w:num w:numId="28" w16cid:durableId="285039137">
    <w:abstractNumId w:val="30"/>
  </w:num>
  <w:num w:numId="29" w16cid:durableId="1381393672">
    <w:abstractNumId w:val="45"/>
  </w:num>
  <w:num w:numId="30" w16cid:durableId="634800919">
    <w:abstractNumId w:val="45"/>
    <w:lvlOverride w:ilvl="0">
      <w:startOverride w:val="1"/>
    </w:lvlOverride>
  </w:num>
  <w:num w:numId="31" w16cid:durableId="96214771">
    <w:abstractNumId w:val="15"/>
  </w:num>
  <w:num w:numId="32" w16cid:durableId="1071539011">
    <w:abstractNumId w:val="53"/>
  </w:num>
  <w:num w:numId="33" w16cid:durableId="2025129555">
    <w:abstractNumId w:val="52"/>
  </w:num>
  <w:num w:numId="34" w16cid:durableId="497506154">
    <w:abstractNumId w:val="48"/>
  </w:num>
  <w:num w:numId="35" w16cid:durableId="731268890">
    <w:abstractNumId w:val="74"/>
  </w:num>
  <w:num w:numId="36" w16cid:durableId="912668009">
    <w:abstractNumId w:val="28"/>
  </w:num>
  <w:num w:numId="37" w16cid:durableId="1962492178">
    <w:abstractNumId w:val="7"/>
  </w:num>
  <w:num w:numId="38" w16cid:durableId="1614442002">
    <w:abstractNumId w:val="75"/>
  </w:num>
  <w:num w:numId="39" w16cid:durableId="367337798">
    <w:abstractNumId w:val="24"/>
  </w:num>
  <w:num w:numId="40" w16cid:durableId="961301532">
    <w:abstractNumId w:val="22"/>
  </w:num>
  <w:num w:numId="41" w16cid:durableId="973219815">
    <w:abstractNumId w:val="5"/>
  </w:num>
  <w:num w:numId="42" w16cid:durableId="803354142">
    <w:abstractNumId w:val="46"/>
  </w:num>
  <w:num w:numId="43" w16cid:durableId="839276401">
    <w:abstractNumId w:val="54"/>
  </w:num>
  <w:num w:numId="44" w16cid:durableId="1687094746">
    <w:abstractNumId w:val="72"/>
  </w:num>
  <w:num w:numId="45" w16cid:durableId="926694820">
    <w:abstractNumId w:val="2"/>
  </w:num>
  <w:num w:numId="46" w16cid:durableId="2826104">
    <w:abstractNumId w:val="9"/>
  </w:num>
  <w:num w:numId="47" w16cid:durableId="1914385228">
    <w:abstractNumId w:val="39"/>
  </w:num>
  <w:num w:numId="48" w16cid:durableId="697900405">
    <w:abstractNumId w:val="42"/>
  </w:num>
  <w:num w:numId="49" w16cid:durableId="1265069930">
    <w:abstractNumId w:val="38"/>
  </w:num>
  <w:num w:numId="50" w16cid:durableId="1976136804">
    <w:abstractNumId w:val="36"/>
  </w:num>
  <w:num w:numId="51" w16cid:durableId="1832022072">
    <w:abstractNumId w:val="19"/>
  </w:num>
  <w:num w:numId="52" w16cid:durableId="1570728460">
    <w:abstractNumId w:val="63"/>
  </w:num>
  <w:num w:numId="53" w16cid:durableId="215968360">
    <w:abstractNumId w:val="49"/>
  </w:num>
  <w:num w:numId="54" w16cid:durableId="1996295173">
    <w:abstractNumId w:val="55"/>
  </w:num>
  <w:num w:numId="55" w16cid:durableId="1225719912">
    <w:abstractNumId w:val="68"/>
  </w:num>
  <w:num w:numId="56" w16cid:durableId="1251811972">
    <w:abstractNumId w:val="32"/>
  </w:num>
  <w:num w:numId="57" w16cid:durableId="928270672">
    <w:abstractNumId w:val="35"/>
  </w:num>
  <w:num w:numId="58" w16cid:durableId="214437169">
    <w:abstractNumId w:val="8"/>
  </w:num>
  <w:num w:numId="59" w16cid:durableId="1903178561">
    <w:abstractNumId w:val="73"/>
  </w:num>
  <w:num w:numId="60" w16cid:durableId="1043603519">
    <w:abstractNumId w:val="16"/>
  </w:num>
  <w:num w:numId="61" w16cid:durableId="497812176">
    <w:abstractNumId w:val="26"/>
  </w:num>
  <w:num w:numId="62" w16cid:durableId="1149786950">
    <w:abstractNumId w:val="43"/>
  </w:num>
  <w:num w:numId="63" w16cid:durableId="426658981">
    <w:abstractNumId w:val="14"/>
  </w:num>
  <w:num w:numId="64" w16cid:durableId="1954628475">
    <w:abstractNumId w:val="10"/>
  </w:num>
  <w:num w:numId="65" w16cid:durableId="346953704">
    <w:abstractNumId w:val="44"/>
  </w:num>
  <w:num w:numId="66" w16cid:durableId="890575989">
    <w:abstractNumId w:val="1"/>
  </w:num>
  <w:num w:numId="67" w16cid:durableId="1108813418">
    <w:abstractNumId w:val="17"/>
  </w:num>
  <w:num w:numId="68" w16cid:durableId="963345294">
    <w:abstractNumId w:val="50"/>
  </w:num>
  <w:num w:numId="69" w16cid:durableId="1760903645">
    <w:abstractNumId w:val="64"/>
  </w:num>
  <w:num w:numId="70" w16cid:durableId="1971667177">
    <w:abstractNumId w:val="67"/>
  </w:num>
  <w:num w:numId="71" w16cid:durableId="1149204869">
    <w:abstractNumId w:val="31"/>
  </w:num>
  <w:num w:numId="72" w16cid:durableId="750155484">
    <w:abstractNumId w:val="20"/>
  </w:num>
  <w:num w:numId="73" w16cid:durableId="141044335">
    <w:abstractNumId w:val="66"/>
  </w:num>
  <w:num w:numId="74" w16cid:durableId="1270160045">
    <w:abstractNumId w:val="21"/>
  </w:num>
  <w:num w:numId="75" w16cid:durableId="498422917">
    <w:abstractNumId w:val="34"/>
  </w:num>
  <w:num w:numId="76" w16cid:durableId="1010990608">
    <w:abstractNumId w:val="4"/>
  </w:num>
  <w:num w:numId="77" w16cid:durableId="1550530753">
    <w:abstractNumId w:val="69"/>
  </w:num>
  <w:num w:numId="78" w16cid:durableId="1738701113">
    <w:abstractNumId w:val="58"/>
  </w:num>
  <w:num w:numId="79" w16cid:durableId="1749031746">
    <w:abstractNumId w:val="65"/>
  </w:num>
  <w:num w:numId="80" w16cid:durableId="1833720628">
    <w:abstractNumId w:val="11"/>
  </w:num>
  <w:num w:numId="81" w16cid:durableId="2093311194">
    <w:abstractNumId w:val="40"/>
  </w:num>
  <w:num w:numId="82" w16cid:durableId="1570070773">
    <w:abstractNumId w:val="47"/>
  </w:num>
  <w:num w:numId="83" w16cid:durableId="13393826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591C"/>
    <w:rsid w:val="00014F55"/>
    <w:rsid w:val="00044AD0"/>
    <w:rsid w:val="00052301"/>
    <w:rsid w:val="00060CCA"/>
    <w:rsid w:val="000667CE"/>
    <w:rsid w:val="0007240D"/>
    <w:rsid w:val="00087CF6"/>
    <w:rsid w:val="00096039"/>
    <w:rsid w:val="000B5AAB"/>
    <w:rsid w:val="000D7358"/>
    <w:rsid w:val="00124055"/>
    <w:rsid w:val="0013614E"/>
    <w:rsid w:val="00137834"/>
    <w:rsid w:val="001526E7"/>
    <w:rsid w:val="001628A2"/>
    <w:rsid w:val="00165CC8"/>
    <w:rsid w:val="00174250"/>
    <w:rsid w:val="0018681C"/>
    <w:rsid w:val="00190FAE"/>
    <w:rsid w:val="0019518C"/>
    <w:rsid w:val="00197158"/>
    <w:rsid w:val="001C2687"/>
    <w:rsid w:val="001E426A"/>
    <w:rsid w:val="00231798"/>
    <w:rsid w:val="002646B1"/>
    <w:rsid w:val="0028035B"/>
    <w:rsid w:val="00284F2A"/>
    <w:rsid w:val="00290A06"/>
    <w:rsid w:val="002A3F2D"/>
    <w:rsid w:val="002A7857"/>
    <w:rsid w:val="002D47AA"/>
    <w:rsid w:val="002E3932"/>
    <w:rsid w:val="00326B7B"/>
    <w:rsid w:val="00366A4F"/>
    <w:rsid w:val="00376D45"/>
    <w:rsid w:val="003817AD"/>
    <w:rsid w:val="00384F05"/>
    <w:rsid w:val="0038725E"/>
    <w:rsid w:val="003B1B21"/>
    <w:rsid w:val="003E315E"/>
    <w:rsid w:val="00405F27"/>
    <w:rsid w:val="004220C3"/>
    <w:rsid w:val="0043366B"/>
    <w:rsid w:val="004427F7"/>
    <w:rsid w:val="00452802"/>
    <w:rsid w:val="004665BE"/>
    <w:rsid w:val="00497EE6"/>
    <w:rsid w:val="004B4AC4"/>
    <w:rsid w:val="004B5B78"/>
    <w:rsid w:val="004B77C3"/>
    <w:rsid w:val="004E00E8"/>
    <w:rsid w:val="00530F9D"/>
    <w:rsid w:val="00533A39"/>
    <w:rsid w:val="00534550"/>
    <w:rsid w:val="00543483"/>
    <w:rsid w:val="0059231D"/>
    <w:rsid w:val="005944F6"/>
    <w:rsid w:val="005A5052"/>
    <w:rsid w:val="005E003C"/>
    <w:rsid w:val="005E7B9E"/>
    <w:rsid w:val="005F0ADC"/>
    <w:rsid w:val="005F1465"/>
    <w:rsid w:val="005F1E94"/>
    <w:rsid w:val="005F1F57"/>
    <w:rsid w:val="00603DBC"/>
    <w:rsid w:val="00606B73"/>
    <w:rsid w:val="00627804"/>
    <w:rsid w:val="00630BAE"/>
    <w:rsid w:val="006334E2"/>
    <w:rsid w:val="00655518"/>
    <w:rsid w:val="006618C7"/>
    <w:rsid w:val="00684885"/>
    <w:rsid w:val="00696441"/>
    <w:rsid w:val="006A77C3"/>
    <w:rsid w:val="006B0B14"/>
    <w:rsid w:val="006B2AC0"/>
    <w:rsid w:val="006C1B0F"/>
    <w:rsid w:val="006E2000"/>
    <w:rsid w:val="0070557E"/>
    <w:rsid w:val="007126EE"/>
    <w:rsid w:val="00730321"/>
    <w:rsid w:val="00730C55"/>
    <w:rsid w:val="00772FA0"/>
    <w:rsid w:val="00777FF3"/>
    <w:rsid w:val="007979FF"/>
    <w:rsid w:val="007C7F93"/>
    <w:rsid w:val="007E20D9"/>
    <w:rsid w:val="007E2796"/>
    <w:rsid w:val="007F3730"/>
    <w:rsid w:val="00806597"/>
    <w:rsid w:val="00832AE3"/>
    <w:rsid w:val="00836156"/>
    <w:rsid w:val="0085108B"/>
    <w:rsid w:val="00857531"/>
    <w:rsid w:val="008646B9"/>
    <w:rsid w:val="00880A2B"/>
    <w:rsid w:val="008B44AB"/>
    <w:rsid w:val="008B51C6"/>
    <w:rsid w:val="008C0B09"/>
    <w:rsid w:val="008C4CF6"/>
    <w:rsid w:val="008E433C"/>
    <w:rsid w:val="008E59FC"/>
    <w:rsid w:val="008E6C15"/>
    <w:rsid w:val="008F27A8"/>
    <w:rsid w:val="00911311"/>
    <w:rsid w:val="00917D1A"/>
    <w:rsid w:val="00921108"/>
    <w:rsid w:val="009300E5"/>
    <w:rsid w:val="0093195E"/>
    <w:rsid w:val="00937D2B"/>
    <w:rsid w:val="009A6E9A"/>
    <w:rsid w:val="009A763C"/>
    <w:rsid w:val="009C11A4"/>
    <w:rsid w:val="009E793C"/>
    <w:rsid w:val="009F3ECB"/>
    <w:rsid w:val="00A06D09"/>
    <w:rsid w:val="00A30B9C"/>
    <w:rsid w:val="00A31F25"/>
    <w:rsid w:val="00A37B74"/>
    <w:rsid w:val="00A74A90"/>
    <w:rsid w:val="00A878CE"/>
    <w:rsid w:val="00AA4864"/>
    <w:rsid w:val="00AB04F1"/>
    <w:rsid w:val="00AC743A"/>
    <w:rsid w:val="00AE1B21"/>
    <w:rsid w:val="00AF6F8A"/>
    <w:rsid w:val="00B10305"/>
    <w:rsid w:val="00B118AB"/>
    <w:rsid w:val="00B478DC"/>
    <w:rsid w:val="00B70B4C"/>
    <w:rsid w:val="00BA29BB"/>
    <w:rsid w:val="00BA74A6"/>
    <w:rsid w:val="00BB1172"/>
    <w:rsid w:val="00BC330D"/>
    <w:rsid w:val="00BD22E1"/>
    <w:rsid w:val="00BE2B4B"/>
    <w:rsid w:val="00C05E16"/>
    <w:rsid w:val="00C17FC4"/>
    <w:rsid w:val="00C55B9D"/>
    <w:rsid w:val="00C57F5E"/>
    <w:rsid w:val="00C63448"/>
    <w:rsid w:val="00C80B43"/>
    <w:rsid w:val="00C87FE9"/>
    <w:rsid w:val="00C93C3E"/>
    <w:rsid w:val="00CA1104"/>
    <w:rsid w:val="00CA5B81"/>
    <w:rsid w:val="00CB26CF"/>
    <w:rsid w:val="00CB6ACB"/>
    <w:rsid w:val="00CC0DF3"/>
    <w:rsid w:val="00CD6A47"/>
    <w:rsid w:val="00CF0572"/>
    <w:rsid w:val="00CF3A42"/>
    <w:rsid w:val="00D0745E"/>
    <w:rsid w:val="00D21BA2"/>
    <w:rsid w:val="00D25DB6"/>
    <w:rsid w:val="00D543E0"/>
    <w:rsid w:val="00D6424C"/>
    <w:rsid w:val="00D67CB1"/>
    <w:rsid w:val="00D76237"/>
    <w:rsid w:val="00D77E8F"/>
    <w:rsid w:val="00DF7796"/>
    <w:rsid w:val="00E17FBA"/>
    <w:rsid w:val="00E6601D"/>
    <w:rsid w:val="00E7054B"/>
    <w:rsid w:val="00E85FFC"/>
    <w:rsid w:val="00EA2AC5"/>
    <w:rsid w:val="00EC0EBA"/>
    <w:rsid w:val="00EF3BF8"/>
    <w:rsid w:val="00F052DA"/>
    <w:rsid w:val="00F13900"/>
    <w:rsid w:val="00F14453"/>
    <w:rsid w:val="00F2123A"/>
    <w:rsid w:val="00F34D5C"/>
    <w:rsid w:val="00F377C8"/>
    <w:rsid w:val="00F61C98"/>
    <w:rsid w:val="00F75EAF"/>
    <w:rsid w:val="00F8693D"/>
    <w:rsid w:val="00F97E9C"/>
    <w:rsid w:val="00FD17AF"/>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lavanguardia.com/series/20220529/8301509/tienes-comentar-series-miras-aplicacion-tv-time-pmv.htm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hyperlink" Target="http://creativecommons.org/licenses/by-sa/3.0/es/"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xataka.com/basics/14-mejores-servicios-apps-para-seguir-controlar-series-peliculas-que-ves-tener-toda-su-informac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1908</TotalTime>
  <Pages>54</Pages>
  <Words>9357</Words>
  <Characters>51464</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60700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Anabel Pedrajas</cp:lastModifiedBy>
  <cp:revision>24</cp:revision>
  <dcterms:created xsi:type="dcterms:W3CDTF">2023-04-26T10:37:00Z</dcterms:created>
  <dcterms:modified xsi:type="dcterms:W3CDTF">2023-06-08T19:51:00Z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